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018" w:rsidRPr="00DD2893" w:rsidRDefault="004E1018" w:rsidP="004E1018">
      <w:pPr>
        <w:spacing w:before="60"/>
        <w:jc w:val="both"/>
        <w:rPr>
          <w:b/>
          <w:color w:val="000000"/>
          <w:szCs w:val="24"/>
        </w:rPr>
      </w:pPr>
      <w:r>
        <w:rPr>
          <w:b/>
          <w:color w:val="000000"/>
          <w:szCs w:val="24"/>
        </w:rPr>
        <w:t>TRƯỜNG ĐẠI HỌC NHA TRANG</w:t>
      </w:r>
    </w:p>
    <w:p w:rsidR="004E1018" w:rsidRPr="005A7326" w:rsidRDefault="004E1018" w:rsidP="004E1018">
      <w:pPr>
        <w:spacing w:before="120"/>
        <w:jc w:val="both"/>
        <w:rPr>
          <w:b/>
          <w:szCs w:val="24"/>
        </w:rPr>
      </w:pPr>
      <w:r w:rsidRPr="005A7326">
        <w:rPr>
          <w:szCs w:val="24"/>
        </w:rPr>
        <w:t>Khoa</w:t>
      </w:r>
      <w:r>
        <w:rPr>
          <w:szCs w:val="24"/>
        </w:rPr>
        <w:t xml:space="preserve">: </w:t>
      </w:r>
      <w:r w:rsidRPr="008575EB">
        <w:rPr>
          <w:szCs w:val="24"/>
        </w:rPr>
        <w:t>Kế toán- Tài chính</w:t>
      </w:r>
      <w:r w:rsidRPr="005A7326">
        <w:rPr>
          <w:b/>
          <w:szCs w:val="24"/>
        </w:rPr>
        <w:tab/>
      </w:r>
    </w:p>
    <w:p w:rsidR="004E1018" w:rsidRPr="005A7326" w:rsidRDefault="004E1018" w:rsidP="004E1018">
      <w:pPr>
        <w:spacing w:before="120"/>
        <w:jc w:val="both"/>
        <w:rPr>
          <w:b/>
          <w:szCs w:val="24"/>
        </w:rPr>
      </w:pPr>
      <w:r>
        <w:rPr>
          <w:szCs w:val="24"/>
        </w:rPr>
        <w:t xml:space="preserve">Bộ môn: </w:t>
      </w:r>
      <w:r w:rsidRPr="008575EB">
        <w:rPr>
          <w:szCs w:val="24"/>
        </w:rPr>
        <w:t xml:space="preserve">Kế toán                                                                                                    </w:t>
      </w:r>
      <w:r w:rsidRPr="008575EB">
        <w:rPr>
          <w:b/>
          <w:szCs w:val="24"/>
        </w:rPr>
        <w:t xml:space="preserve">                                                   </w:t>
      </w:r>
    </w:p>
    <w:p w:rsidR="004E1018" w:rsidRPr="00F10390" w:rsidRDefault="004E1018" w:rsidP="004E1018">
      <w:pPr>
        <w:spacing w:before="60"/>
        <w:jc w:val="both"/>
        <w:rPr>
          <w:b/>
          <w:color w:val="000000"/>
          <w:szCs w:val="24"/>
        </w:rPr>
      </w:pPr>
      <w:r w:rsidRPr="00DD2893">
        <w:rPr>
          <w:b/>
          <w:color w:val="000000"/>
          <w:szCs w:val="24"/>
        </w:rPr>
        <w:tab/>
      </w:r>
      <w:r>
        <w:rPr>
          <w:color w:val="000000"/>
          <w:szCs w:val="24"/>
        </w:rPr>
        <w:tab/>
      </w:r>
    </w:p>
    <w:p w:rsidR="004E1018" w:rsidRPr="00DD2893" w:rsidRDefault="004E1018" w:rsidP="004E1018">
      <w:pPr>
        <w:spacing w:before="120"/>
        <w:jc w:val="center"/>
        <w:rPr>
          <w:b/>
          <w:color w:val="000000"/>
          <w:sz w:val="32"/>
          <w:szCs w:val="32"/>
        </w:rPr>
      </w:pPr>
      <w:r w:rsidRPr="00DD2893">
        <w:rPr>
          <w:b/>
          <w:color w:val="000000"/>
          <w:sz w:val="32"/>
          <w:szCs w:val="32"/>
        </w:rPr>
        <w:t xml:space="preserve">ĐỀ CƯƠNG </w:t>
      </w:r>
      <w:r>
        <w:rPr>
          <w:b/>
          <w:color w:val="000000"/>
          <w:sz w:val="32"/>
          <w:szCs w:val="32"/>
        </w:rPr>
        <w:t xml:space="preserve">CHI TIẾT </w:t>
      </w:r>
      <w:r w:rsidRPr="00DD2893">
        <w:rPr>
          <w:b/>
          <w:color w:val="000000"/>
          <w:sz w:val="32"/>
          <w:szCs w:val="32"/>
        </w:rPr>
        <w:t>HỌC PHẦN</w:t>
      </w:r>
    </w:p>
    <w:p w:rsidR="004E1018" w:rsidRPr="00DD2893" w:rsidRDefault="004E1018" w:rsidP="004E1018">
      <w:pPr>
        <w:spacing w:before="120"/>
        <w:jc w:val="both"/>
        <w:rPr>
          <w:b/>
          <w:color w:val="000000"/>
          <w:szCs w:val="24"/>
        </w:rPr>
      </w:pPr>
      <w:r w:rsidRPr="00DD2893">
        <w:rPr>
          <w:b/>
          <w:color w:val="000000"/>
          <w:szCs w:val="24"/>
        </w:rPr>
        <w:t>1. Thông tin về học phần</w:t>
      </w:r>
      <w:r>
        <w:rPr>
          <w:b/>
          <w:color w:val="000000"/>
          <w:szCs w:val="24"/>
        </w:rPr>
        <w:t>:</w:t>
      </w:r>
      <w:r w:rsidRPr="002D40AB">
        <w:rPr>
          <w:i/>
          <w:color w:val="0000FF"/>
          <w:szCs w:val="22"/>
        </w:rPr>
        <w:t xml:space="preserve"> </w:t>
      </w:r>
      <w:r>
        <w:rPr>
          <w:i/>
          <w:color w:val="0000FF"/>
          <w:szCs w:val="22"/>
        </w:rPr>
        <w:tab/>
      </w:r>
    </w:p>
    <w:p w:rsidR="004E1018" w:rsidRPr="00B37638" w:rsidRDefault="004E1018" w:rsidP="004E1018">
      <w:pPr>
        <w:spacing w:before="120"/>
        <w:rPr>
          <w:color w:val="000000"/>
          <w:szCs w:val="24"/>
        </w:rPr>
      </w:pPr>
      <w:r w:rsidRPr="00DD2893">
        <w:rPr>
          <w:color w:val="000000"/>
          <w:szCs w:val="24"/>
        </w:rPr>
        <w:t>Tên học phần:</w:t>
      </w:r>
    </w:p>
    <w:p w:rsidR="004E1018" w:rsidRDefault="004E1018" w:rsidP="004E1018">
      <w:pPr>
        <w:numPr>
          <w:ilvl w:val="0"/>
          <w:numId w:val="1"/>
        </w:numPr>
        <w:spacing w:before="120"/>
        <w:rPr>
          <w:color w:val="000000"/>
          <w:szCs w:val="24"/>
        </w:rPr>
      </w:pPr>
      <w:r>
        <w:rPr>
          <w:color w:val="000000"/>
          <w:szCs w:val="24"/>
        </w:rPr>
        <w:t xml:space="preserve">Tiếng Việt: </w:t>
      </w:r>
      <w:r w:rsidRPr="00FB522A">
        <w:rPr>
          <w:b/>
          <w:color w:val="000000"/>
          <w:szCs w:val="24"/>
        </w:rPr>
        <w:t>NGUYÊN LÝ KẾ TOÁN</w:t>
      </w:r>
    </w:p>
    <w:p w:rsidR="004E1018" w:rsidRPr="0091083A" w:rsidRDefault="004E1018" w:rsidP="004E1018">
      <w:pPr>
        <w:numPr>
          <w:ilvl w:val="0"/>
          <w:numId w:val="1"/>
        </w:numPr>
        <w:spacing w:before="120"/>
        <w:rPr>
          <w:color w:val="000000"/>
          <w:szCs w:val="24"/>
        </w:rPr>
      </w:pPr>
      <w:r>
        <w:rPr>
          <w:color w:val="000000"/>
          <w:szCs w:val="24"/>
        </w:rPr>
        <w:t>Tiếng Anh: ACCOUTING PRINCIPLES</w:t>
      </w:r>
      <w:r w:rsidRPr="0091083A">
        <w:rPr>
          <w:color w:val="000000"/>
          <w:szCs w:val="24"/>
        </w:rPr>
        <w:tab/>
      </w:r>
      <w:r w:rsidRPr="0091083A">
        <w:rPr>
          <w:color w:val="000000"/>
          <w:szCs w:val="24"/>
        </w:rPr>
        <w:tab/>
      </w:r>
      <w:r w:rsidRPr="0091083A">
        <w:rPr>
          <w:color w:val="000000"/>
          <w:szCs w:val="24"/>
        </w:rPr>
        <w:tab/>
      </w:r>
    </w:p>
    <w:p w:rsidR="004E1018" w:rsidRPr="00313BE2" w:rsidRDefault="004E1018" w:rsidP="004E1018">
      <w:pPr>
        <w:spacing w:before="120"/>
        <w:rPr>
          <w:color w:val="000000"/>
        </w:rPr>
      </w:pPr>
      <w:r w:rsidRPr="00DD2893">
        <w:rPr>
          <w:color w:val="000000"/>
          <w:szCs w:val="24"/>
        </w:rPr>
        <w:t>Mã học phần:</w:t>
      </w:r>
      <w:r>
        <w:rPr>
          <w:color w:val="000000"/>
          <w:szCs w:val="24"/>
        </w:rPr>
        <w:t xml:space="preserve"> </w:t>
      </w:r>
      <w:r>
        <w:t>ACC325</w:t>
      </w:r>
      <w:r>
        <w:rPr>
          <w:color w:val="000000"/>
          <w:szCs w:val="24"/>
        </w:rPr>
        <w:tab/>
      </w:r>
      <w:r>
        <w:rPr>
          <w:color w:val="000000"/>
          <w:szCs w:val="24"/>
        </w:rPr>
        <w:tab/>
      </w:r>
      <w:r w:rsidRPr="00DD2893">
        <w:rPr>
          <w:color w:val="000000"/>
          <w:szCs w:val="24"/>
        </w:rPr>
        <w:tab/>
        <w:t>Số tín chỉ:</w:t>
      </w:r>
      <w:r>
        <w:rPr>
          <w:color w:val="000000"/>
          <w:szCs w:val="24"/>
        </w:rPr>
        <w:t xml:space="preserve"> </w:t>
      </w:r>
      <w:r w:rsidRPr="00313BE2">
        <w:rPr>
          <w:color w:val="0000FF"/>
        </w:rPr>
        <w:tab/>
      </w:r>
      <w:r w:rsidRPr="00D24D4C">
        <w:t>3</w:t>
      </w:r>
      <w:r>
        <w:t>(3-0)</w:t>
      </w:r>
      <w:r w:rsidRPr="00313BE2">
        <w:rPr>
          <w:color w:val="0000FF"/>
        </w:rPr>
        <w:tab/>
      </w:r>
    </w:p>
    <w:p w:rsidR="004E1018" w:rsidRPr="00313BE2" w:rsidRDefault="004E1018" w:rsidP="004E1018">
      <w:pPr>
        <w:spacing w:before="120"/>
        <w:rPr>
          <w:color w:val="000000"/>
        </w:rPr>
      </w:pPr>
      <w:r w:rsidRPr="00DD2893">
        <w:rPr>
          <w:color w:val="000000"/>
          <w:szCs w:val="24"/>
        </w:rPr>
        <w:t>Đào tạo trình độ:</w:t>
      </w:r>
      <w:r w:rsidRPr="00CE7946">
        <w:rPr>
          <w:color w:val="000000"/>
          <w:sz w:val="22"/>
          <w:szCs w:val="24"/>
        </w:rPr>
        <w:t xml:space="preserve"> </w:t>
      </w:r>
      <w:r>
        <w:rPr>
          <w:szCs w:val="24"/>
        </w:rPr>
        <w:t>Đại học</w:t>
      </w:r>
      <w:r>
        <w:rPr>
          <w:color w:val="000000"/>
          <w:szCs w:val="24"/>
        </w:rPr>
        <w:tab/>
      </w:r>
      <w:r>
        <w:rPr>
          <w:color w:val="000000"/>
          <w:szCs w:val="24"/>
        </w:rPr>
        <w:tab/>
      </w:r>
      <w:r w:rsidRPr="00DD2893">
        <w:rPr>
          <w:color w:val="000000"/>
          <w:szCs w:val="24"/>
        </w:rPr>
        <w:tab/>
      </w:r>
      <w:r w:rsidRPr="00313BE2">
        <w:rPr>
          <w:color w:val="0000FF"/>
        </w:rPr>
        <w:tab/>
      </w:r>
    </w:p>
    <w:p w:rsidR="004E1018" w:rsidRPr="00313BE2" w:rsidRDefault="004E1018" w:rsidP="004E1018">
      <w:pPr>
        <w:spacing w:before="120"/>
        <w:jc w:val="both"/>
        <w:rPr>
          <w:color w:val="000000"/>
        </w:rPr>
      </w:pPr>
      <w:r w:rsidRPr="00DD2893">
        <w:rPr>
          <w:color w:val="000000"/>
          <w:szCs w:val="24"/>
        </w:rPr>
        <w:t>Học phần tiê</w:t>
      </w:r>
      <w:bookmarkStart w:id="0" w:name="_GoBack"/>
      <w:bookmarkEnd w:id="0"/>
      <w:r w:rsidRPr="00DD2893">
        <w:rPr>
          <w:color w:val="000000"/>
          <w:szCs w:val="24"/>
        </w:rPr>
        <w:t>n quyết:</w:t>
      </w:r>
      <w:r>
        <w:rPr>
          <w:color w:val="000000"/>
          <w:szCs w:val="24"/>
        </w:rPr>
        <w:t xml:space="preserve"> </w:t>
      </w:r>
      <w:r w:rsidRPr="00FD516F">
        <w:rPr>
          <w:szCs w:val="24"/>
        </w:rPr>
        <w:t>Kinh tế vi mô</w:t>
      </w:r>
    </w:p>
    <w:p w:rsidR="004E1018" w:rsidRPr="00F5077E" w:rsidRDefault="004E1018" w:rsidP="004E1018">
      <w:pPr>
        <w:spacing w:before="120"/>
        <w:jc w:val="both"/>
        <w:rPr>
          <w:i/>
          <w:color w:val="000000"/>
          <w:szCs w:val="24"/>
        </w:rPr>
      </w:pPr>
      <w:r>
        <w:rPr>
          <w:b/>
          <w:color w:val="000000"/>
          <w:szCs w:val="24"/>
        </w:rPr>
        <w:t>2. Thông tin về giảng viên:</w:t>
      </w:r>
      <w:r w:rsidRPr="00F5077E">
        <w:rPr>
          <w:i/>
          <w:color w:val="000000"/>
          <w:szCs w:val="24"/>
        </w:rPr>
        <w:tab/>
      </w:r>
    </w:p>
    <w:p w:rsidR="004E1018" w:rsidRDefault="004E1018" w:rsidP="004E1018">
      <w:pPr>
        <w:spacing w:before="120"/>
        <w:jc w:val="both"/>
        <w:rPr>
          <w:color w:val="000000"/>
          <w:szCs w:val="24"/>
        </w:rPr>
      </w:pPr>
      <w:r w:rsidRPr="00557A93">
        <w:rPr>
          <w:color w:val="000000"/>
          <w:szCs w:val="24"/>
        </w:rPr>
        <w:t>Họ và tên</w:t>
      </w:r>
      <w:r>
        <w:rPr>
          <w:color w:val="000000"/>
          <w:szCs w:val="24"/>
        </w:rPr>
        <w:t xml:space="preserve">: Nguyễn Bích Hương Thảo           Chức danh, học hàm, học vị: </w:t>
      </w:r>
      <w:r w:rsidRPr="00BF7265">
        <w:rPr>
          <w:szCs w:val="24"/>
        </w:rPr>
        <w:t xml:space="preserve">Giảng viên, </w:t>
      </w:r>
      <w:r>
        <w:rPr>
          <w:szCs w:val="24"/>
        </w:rPr>
        <w:t>Tiến sỹ</w:t>
      </w:r>
    </w:p>
    <w:p w:rsidR="004E1018" w:rsidRPr="00D24D4C" w:rsidRDefault="004E1018" w:rsidP="004E1018">
      <w:pPr>
        <w:spacing w:before="120"/>
        <w:rPr>
          <w:szCs w:val="24"/>
          <w:lang w:val="fr-FR"/>
        </w:rPr>
      </w:pPr>
      <w:r>
        <w:rPr>
          <w:color w:val="000000"/>
          <w:szCs w:val="24"/>
        </w:rPr>
        <w:t xml:space="preserve">Điện thoại: </w:t>
      </w:r>
      <w:r>
        <w:rPr>
          <w:szCs w:val="24"/>
          <w:lang w:val="fr-FR"/>
        </w:rPr>
        <w:t>090.5123.057</w:t>
      </w:r>
      <w:r>
        <w:rPr>
          <w:color w:val="000000"/>
          <w:szCs w:val="24"/>
        </w:rPr>
        <w:tab/>
      </w:r>
      <w:r>
        <w:rPr>
          <w:color w:val="000000"/>
          <w:szCs w:val="24"/>
        </w:rPr>
        <w:tab/>
        <w:t xml:space="preserve">   Email:</w:t>
      </w:r>
      <w:r>
        <w:rPr>
          <w:szCs w:val="24"/>
        </w:rPr>
        <w:t>thaonbh@ntu.edu.vn</w:t>
      </w:r>
    </w:p>
    <w:p w:rsidR="004E1018" w:rsidRDefault="004E1018" w:rsidP="004E1018">
      <w:pPr>
        <w:spacing w:before="120"/>
        <w:jc w:val="both"/>
        <w:rPr>
          <w:color w:val="000000"/>
          <w:szCs w:val="24"/>
        </w:rPr>
      </w:pPr>
      <w:r>
        <w:rPr>
          <w:color w:val="000000"/>
          <w:szCs w:val="24"/>
        </w:rPr>
        <w:t>Địa chỉ trang web/nguồn dữ liệu internet của giảng viên</w:t>
      </w:r>
      <w:r>
        <w:rPr>
          <w:color w:val="0000FF"/>
          <w:sz w:val="22"/>
          <w:szCs w:val="24"/>
        </w:rPr>
        <w:t>:</w:t>
      </w:r>
      <w:r>
        <w:rPr>
          <w:color w:val="000000"/>
          <w:szCs w:val="24"/>
        </w:rPr>
        <w:tab/>
      </w:r>
      <w:r>
        <w:rPr>
          <w:color w:val="000000"/>
          <w:szCs w:val="24"/>
        </w:rPr>
        <w:tab/>
      </w:r>
    </w:p>
    <w:p w:rsidR="004E1018" w:rsidRDefault="004E1018" w:rsidP="004E1018">
      <w:pPr>
        <w:spacing w:before="120"/>
        <w:jc w:val="both"/>
        <w:rPr>
          <w:b/>
          <w:color w:val="000000"/>
          <w:szCs w:val="24"/>
        </w:rPr>
      </w:pPr>
      <w:r>
        <w:rPr>
          <w:color w:val="000000"/>
          <w:szCs w:val="24"/>
        </w:rPr>
        <w:t xml:space="preserve">Địa điểm, lịch tiếp SV: </w:t>
      </w:r>
      <w:r w:rsidRPr="00AB02F0">
        <w:rPr>
          <w:szCs w:val="24"/>
        </w:rPr>
        <w:t>Văn phòng BM Kế toán</w:t>
      </w:r>
      <w:r>
        <w:rPr>
          <w:szCs w:val="24"/>
        </w:rPr>
        <w:t>-</w:t>
      </w:r>
    </w:p>
    <w:p w:rsidR="004E1018" w:rsidRDefault="004E1018" w:rsidP="004E1018">
      <w:pPr>
        <w:spacing w:before="120"/>
        <w:jc w:val="both"/>
        <w:rPr>
          <w:b/>
          <w:color w:val="000000"/>
          <w:szCs w:val="24"/>
        </w:rPr>
      </w:pPr>
      <w:r>
        <w:rPr>
          <w:b/>
          <w:color w:val="000000"/>
          <w:szCs w:val="24"/>
        </w:rPr>
        <w:t>3</w:t>
      </w:r>
      <w:r w:rsidRPr="00DD2893">
        <w:rPr>
          <w:b/>
          <w:color w:val="000000"/>
          <w:szCs w:val="24"/>
        </w:rPr>
        <w:t>. Mô tả tóm tắt học phần</w:t>
      </w:r>
      <w:r>
        <w:rPr>
          <w:b/>
          <w:color w:val="000000"/>
          <w:szCs w:val="24"/>
        </w:rPr>
        <w:t>:</w:t>
      </w:r>
      <w:r w:rsidRPr="00DD2893">
        <w:rPr>
          <w:b/>
          <w:color w:val="000000"/>
          <w:szCs w:val="24"/>
        </w:rPr>
        <w:t xml:space="preserve"> </w:t>
      </w:r>
    </w:p>
    <w:p w:rsidR="004E1018" w:rsidRPr="00CA4573" w:rsidRDefault="004E1018" w:rsidP="004E1018">
      <w:pPr>
        <w:spacing w:before="120"/>
        <w:ind w:firstLine="567"/>
        <w:jc w:val="both"/>
        <w:rPr>
          <w:i/>
          <w:color w:val="000000"/>
        </w:rPr>
      </w:pPr>
      <w:r w:rsidRPr="008821EE">
        <w:t xml:space="preserve">Học phần </w:t>
      </w:r>
      <w:r>
        <w:t xml:space="preserve">này trang bị </w:t>
      </w:r>
      <w:r w:rsidRPr="008821EE">
        <w:t>cho người học kiến thức</w:t>
      </w:r>
      <w:r>
        <w:t xml:space="preserve"> </w:t>
      </w:r>
      <w:r w:rsidRPr="00FD516F">
        <w:t>cốt lõi</w:t>
      </w:r>
      <w:r w:rsidRPr="008821EE">
        <w:t xml:space="preserve"> về các đối tượng kế toán, các phương pháp kế toán được sử dụng để thu thập, xử lý, tổng hợp và cung cấp thông tin và một số nội dung kế toán </w:t>
      </w:r>
      <w:r w:rsidRPr="00FD516F">
        <w:t>các quá trình sản xuất kinh doanh</w:t>
      </w:r>
      <w:r>
        <w:t xml:space="preserve"> </w:t>
      </w:r>
      <w:r w:rsidRPr="008821EE">
        <w:t>cơ bản trong doanh nghiệp</w:t>
      </w:r>
      <w:r>
        <w:t xml:space="preserve"> như: </w:t>
      </w:r>
      <w:r w:rsidRPr="00BE3702">
        <w:rPr>
          <w:color w:val="000000"/>
          <w:szCs w:val="24"/>
        </w:rPr>
        <w:t>Kế toán hàng tồn kho</w:t>
      </w:r>
      <w:r>
        <w:rPr>
          <w:color w:val="000000"/>
          <w:szCs w:val="24"/>
        </w:rPr>
        <w:t xml:space="preserve">; Kế toán tài sản cố định; </w:t>
      </w:r>
      <w:r w:rsidRPr="00BE3702">
        <w:rPr>
          <w:color w:val="000000"/>
          <w:szCs w:val="24"/>
        </w:rPr>
        <w:t>Kế toán tiền lươn</w:t>
      </w:r>
      <w:r>
        <w:rPr>
          <w:color w:val="000000"/>
          <w:szCs w:val="24"/>
        </w:rPr>
        <w:t xml:space="preserve">g và các khoản trích theo lương; </w:t>
      </w:r>
      <w:r w:rsidRPr="00BE3702">
        <w:rPr>
          <w:color w:val="000000"/>
          <w:szCs w:val="24"/>
        </w:rPr>
        <w:t>Kế toán chi p</w:t>
      </w:r>
      <w:r>
        <w:rPr>
          <w:color w:val="000000"/>
          <w:szCs w:val="24"/>
        </w:rPr>
        <w:t xml:space="preserve">hí sản xuất, giá thành sản phẩm; </w:t>
      </w:r>
      <w:r w:rsidRPr="00BE3702">
        <w:rPr>
          <w:color w:val="000000"/>
          <w:szCs w:val="24"/>
        </w:rPr>
        <w:t>Kế toán doanh thu, chi phí và xác định kết quả kinh doanh.</w:t>
      </w:r>
      <w:r>
        <w:rPr>
          <w:color w:val="000000"/>
          <w:szCs w:val="24"/>
        </w:rPr>
        <w:tab/>
      </w:r>
    </w:p>
    <w:p w:rsidR="004E1018" w:rsidRDefault="004E1018" w:rsidP="004E1018">
      <w:pPr>
        <w:spacing w:before="120"/>
        <w:jc w:val="both"/>
        <w:rPr>
          <w:b/>
          <w:color w:val="000000"/>
          <w:szCs w:val="24"/>
        </w:rPr>
      </w:pPr>
      <w:r>
        <w:rPr>
          <w:b/>
          <w:color w:val="000000"/>
          <w:szCs w:val="24"/>
        </w:rPr>
        <w:t>4</w:t>
      </w:r>
      <w:r w:rsidRPr="00DD2893">
        <w:rPr>
          <w:b/>
          <w:color w:val="000000"/>
          <w:szCs w:val="24"/>
        </w:rPr>
        <w:t>. Mục tiêu</w:t>
      </w:r>
      <w:r>
        <w:rPr>
          <w:b/>
          <w:color w:val="000000"/>
          <w:szCs w:val="24"/>
        </w:rPr>
        <w:t>:</w:t>
      </w:r>
      <w:r>
        <w:rPr>
          <w:b/>
          <w:color w:val="000000"/>
          <w:szCs w:val="24"/>
        </w:rPr>
        <w:tab/>
      </w:r>
    </w:p>
    <w:p w:rsidR="004E1018" w:rsidRDefault="004E1018" w:rsidP="004E1018">
      <w:pPr>
        <w:spacing w:before="120"/>
        <w:jc w:val="both"/>
        <w:rPr>
          <w:color w:val="000000"/>
          <w:szCs w:val="24"/>
        </w:rPr>
      </w:pPr>
      <w:r w:rsidRPr="008821EE">
        <w:t xml:space="preserve">Học phần </w:t>
      </w:r>
      <w:r>
        <w:t xml:space="preserve">này trang bị </w:t>
      </w:r>
      <w:r w:rsidRPr="008821EE">
        <w:t>cho người học kiến thức</w:t>
      </w:r>
      <w:r>
        <w:t xml:space="preserve"> </w:t>
      </w:r>
      <w:r w:rsidRPr="00FD516F">
        <w:t>cốt lõi</w:t>
      </w:r>
      <w:r w:rsidRPr="008821EE">
        <w:t xml:space="preserve"> về các đối tượng kế toán, các phương pháp kế toán được sử dụng để thu thập, xử lý, tổng hợp và cung cấp thông tin và một số nội dung kế toán </w:t>
      </w:r>
      <w:r w:rsidRPr="00FD516F">
        <w:t>các quá trình sản xuất kinh doanh</w:t>
      </w:r>
      <w:r>
        <w:t xml:space="preserve"> </w:t>
      </w:r>
      <w:r w:rsidRPr="008821EE">
        <w:t>cơ bản trong doanh nghiệp</w:t>
      </w:r>
      <w:r>
        <w:t xml:space="preserve"> như: </w:t>
      </w:r>
      <w:r w:rsidRPr="00BE3702">
        <w:rPr>
          <w:color w:val="000000"/>
          <w:szCs w:val="24"/>
        </w:rPr>
        <w:t>Kế toán hàng tồn kho</w:t>
      </w:r>
      <w:r>
        <w:rPr>
          <w:color w:val="000000"/>
          <w:szCs w:val="24"/>
        </w:rPr>
        <w:t xml:space="preserve">; Kế toán tài sản cố định; </w:t>
      </w:r>
      <w:r w:rsidRPr="00BE3702">
        <w:rPr>
          <w:color w:val="000000"/>
          <w:szCs w:val="24"/>
        </w:rPr>
        <w:t>Kế toán tiền lươn</w:t>
      </w:r>
      <w:r>
        <w:rPr>
          <w:color w:val="000000"/>
          <w:szCs w:val="24"/>
        </w:rPr>
        <w:t xml:space="preserve">g và các khoản trích theo lương; </w:t>
      </w:r>
      <w:r w:rsidRPr="00BE3702">
        <w:rPr>
          <w:color w:val="000000"/>
          <w:szCs w:val="24"/>
        </w:rPr>
        <w:t>Kế toán chi p</w:t>
      </w:r>
      <w:r>
        <w:rPr>
          <w:color w:val="000000"/>
          <w:szCs w:val="24"/>
        </w:rPr>
        <w:t xml:space="preserve">hí sản xuất, giá thành sản phẩm; </w:t>
      </w:r>
      <w:r w:rsidRPr="00BE3702">
        <w:rPr>
          <w:color w:val="000000"/>
          <w:szCs w:val="24"/>
        </w:rPr>
        <w:t>Kế toán doanh thu, chi phí và xác định kết quả kinh doanh.</w:t>
      </w:r>
    </w:p>
    <w:p w:rsidR="004E1018" w:rsidRDefault="004E1018" w:rsidP="004E1018">
      <w:pPr>
        <w:spacing w:before="120"/>
        <w:jc w:val="both"/>
        <w:rPr>
          <w:b/>
          <w:color w:val="000000"/>
          <w:szCs w:val="24"/>
        </w:rPr>
      </w:pPr>
      <w:r>
        <w:rPr>
          <w:b/>
          <w:color w:val="000000"/>
          <w:szCs w:val="24"/>
        </w:rPr>
        <w:t xml:space="preserve">5. Kết quả học tập mong đợi (KQHT): </w:t>
      </w:r>
      <w:r>
        <w:rPr>
          <w:b/>
          <w:color w:val="000000"/>
          <w:szCs w:val="24"/>
        </w:rPr>
        <w:tab/>
      </w:r>
    </w:p>
    <w:p w:rsidR="004E1018" w:rsidRDefault="004E1018" w:rsidP="004E1018">
      <w:pPr>
        <w:spacing w:before="120"/>
        <w:jc w:val="both"/>
        <w:rPr>
          <w:color w:val="000000"/>
          <w:szCs w:val="24"/>
        </w:rPr>
      </w:pPr>
      <w:r w:rsidRPr="002009F7">
        <w:rPr>
          <w:color w:val="000000"/>
          <w:szCs w:val="24"/>
        </w:rPr>
        <w:t>Sau khi học xong học phần, sinh viên có thể:</w:t>
      </w:r>
    </w:p>
    <w:p w:rsidR="004E1018" w:rsidRPr="001E5A1D" w:rsidRDefault="004E1018" w:rsidP="004E1018">
      <w:pPr>
        <w:numPr>
          <w:ilvl w:val="1"/>
          <w:numId w:val="2"/>
        </w:numPr>
        <w:tabs>
          <w:tab w:val="clear" w:pos="1440"/>
        </w:tabs>
        <w:spacing w:before="120"/>
        <w:ind w:left="868" w:hanging="310"/>
        <w:jc w:val="both"/>
        <w:rPr>
          <w:szCs w:val="24"/>
        </w:rPr>
      </w:pPr>
      <w:r w:rsidRPr="001E5A1D">
        <w:rPr>
          <w:szCs w:val="24"/>
        </w:rPr>
        <w:t>Vận dụng được các phương pháp kế toán, các nguyên tắc kế toán cơ bản trong kế toán.</w:t>
      </w:r>
    </w:p>
    <w:p w:rsidR="004E1018" w:rsidRPr="001E5A1D" w:rsidRDefault="004E1018" w:rsidP="004E1018">
      <w:pPr>
        <w:numPr>
          <w:ilvl w:val="1"/>
          <w:numId w:val="2"/>
        </w:numPr>
        <w:tabs>
          <w:tab w:val="clear" w:pos="1440"/>
        </w:tabs>
        <w:spacing w:before="120"/>
        <w:ind w:left="868" w:hanging="310"/>
        <w:jc w:val="both"/>
        <w:rPr>
          <w:szCs w:val="24"/>
        </w:rPr>
      </w:pPr>
      <w:r w:rsidRPr="001E5A1D">
        <w:rPr>
          <w:szCs w:val="24"/>
        </w:rPr>
        <w:t>Xác định được các đối tượng kế toán trong đơn vị kế toán.</w:t>
      </w:r>
    </w:p>
    <w:p w:rsidR="004E1018" w:rsidRPr="001E5A1D" w:rsidRDefault="004E1018" w:rsidP="004E1018">
      <w:pPr>
        <w:numPr>
          <w:ilvl w:val="1"/>
          <w:numId w:val="2"/>
        </w:numPr>
        <w:tabs>
          <w:tab w:val="clear" w:pos="1440"/>
        </w:tabs>
        <w:spacing w:before="120"/>
        <w:ind w:left="868" w:hanging="310"/>
        <w:jc w:val="both"/>
        <w:rPr>
          <w:szCs w:val="24"/>
        </w:rPr>
      </w:pPr>
      <w:r w:rsidRPr="001E5A1D">
        <w:rPr>
          <w:szCs w:val="24"/>
        </w:rPr>
        <w:lastRenderedPageBreak/>
        <w:t>Phân biệt và hiểu được vai trò cũng như nội dung của báo cáo tình hình tài chính và báo cáo kết quả hoạt động; và lập được bảng báo cáo tình hình tài chính cơ bản trong doanh nghiệp.</w:t>
      </w:r>
    </w:p>
    <w:p w:rsidR="004E1018" w:rsidRDefault="004E1018" w:rsidP="004E1018">
      <w:pPr>
        <w:numPr>
          <w:ilvl w:val="1"/>
          <w:numId w:val="2"/>
        </w:numPr>
        <w:tabs>
          <w:tab w:val="clear" w:pos="1440"/>
        </w:tabs>
        <w:spacing w:before="120"/>
        <w:ind w:left="868" w:hanging="310"/>
        <w:jc w:val="both"/>
        <w:rPr>
          <w:color w:val="000000"/>
          <w:szCs w:val="24"/>
        </w:rPr>
      </w:pPr>
      <w:r>
        <w:rPr>
          <w:color w:val="000000"/>
          <w:szCs w:val="24"/>
        </w:rPr>
        <w:t>Vận dụng được các qui định về lập, ký, lưu trữ, luân chuyển chứng từ kế toán trong doanh nghiệp</w:t>
      </w:r>
    </w:p>
    <w:p w:rsidR="004E1018" w:rsidRDefault="004E1018" w:rsidP="004E1018">
      <w:pPr>
        <w:numPr>
          <w:ilvl w:val="1"/>
          <w:numId w:val="2"/>
        </w:numPr>
        <w:tabs>
          <w:tab w:val="clear" w:pos="1440"/>
        </w:tabs>
        <w:spacing w:before="120"/>
        <w:ind w:left="868" w:hanging="310"/>
        <w:jc w:val="both"/>
        <w:rPr>
          <w:color w:val="000000"/>
          <w:szCs w:val="24"/>
        </w:rPr>
      </w:pPr>
      <w:r w:rsidRPr="00651FD3">
        <w:rPr>
          <w:color w:val="000000"/>
          <w:szCs w:val="24"/>
        </w:rPr>
        <w:t xml:space="preserve">Phân loại được kiểm kê và phương pháp cơ bản </w:t>
      </w:r>
      <w:r>
        <w:rPr>
          <w:color w:val="000000"/>
          <w:szCs w:val="24"/>
        </w:rPr>
        <w:t xml:space="preserve">trong </w:t>
      </w:r>
      <w:r w:rsidRPr="00651FD3">
        <w:rPr>
          <w:color w:val="000000"/>
          <w:szCs w:val="24"/>
        </w:rPr>
        <w:t>kiểm kê tài sản doanh nghiệp</w:t>
      </w:r>
      <w:r>
        <w:rPr>
          <w:color w:val="000000"/>
          <w:szCs w:val="24"/>
        </w:rPr>
        <w:t>.</w:t>
      </w:r>
    </w:p>
    <w:p w:rsidR="004E1018" w:rsidRPr="0064724A" w:rsidRDefault="004E1018" w:rsidP="004E1018">
      <w:pPr>
        <w:numPr>
          <w:ilvl w:val="1"/>
          <w:numId w:val="2"/>
        </w:numPr>
        <w:tabs>
          <w:tab w:val="clear" w:pos="1440"/>
        </w:tabs>
        <w:spacing w:before="120"/>
        <w:ind w:left="868" w:hanging="310"/>
        <w:jc w:val="both"/>
        <w:rPr>
          <w:color w:val="000000"/>
          <w:szCs w:val="24"/>
        </w:rPr>
      </w:pPr>
      <w:r w:rsidRPr="0064724A">
        <w:rPr>
          <w:color w:val="000000"/>
          <w:spacing w:val="-4"/>
        </w:rPr>
        <w:t xml:space="preserve">Ghi chép </w:t>
      </w:r>
      <w:r>
        <w:rPr>
          <w:color w:val="000000"/>
          <w:spacing w:val="-4"/>
        </w:rPr>
        <w:t xml:space="preserve">được </w:t>
      </w:r>
      <w:r w:rsidRPr="0064724A">
        <w:rPr>
          <w:color w:val="000000"/>
          <w:spacing w:val="-4"/>
        </w:rPr>
        <w:t>các nghiệp vụ kinh tế phát sinh vào tài khoản</w:t>
      </w:r>
      <w:r>
        <w:rPr>
          <w:color w:val="000000"/>
          <w:spacing w:val="-4"/>
        </w:rPr>
        <w:t>.</w:t>
      </w:r>
    </w:p>
    <w:p w:rsidR="004E1018" w:rsidRDefault="004E1018" w:rsidP="004E1018">
      <w:pPr>
        <w:numPr>
          <w:ilvl w:val="1"/>
          <w:numId w:val="2"/>
        </w:numPr>
        <w:tabs>
          <w:tab w:val="clear" w:pos="1440"/>
        </w:tabs>
        <w:spacing w:before="120"/>
        <w:ind w:left="868" w:hanging="310"/>
        <w:jc w:val="both"/>
        <w:rPr>
          <w:color w:val="000000"/>
          <w:szCs w:val="24"/>
        </w:rPr>
      </w:pPr>
      <w:r w:rsidRPr="0064724A">
        <w:rPr>
          <w:color w:val="000000"/>
          <w:szCs w:val="24"/>
        </w:rPr>
        <w:t xml:space="preserve">Đối chiếu số liệu kế toán chi tiết với </w:t>
      </w:r>
      <w:r>
        <w:rPr>
          <w:color w:val="000000"/>
          <w:szCs w:val="24"/>
        </w:rPr>
        <w:t xml:space="preserve">số liệu </w:t>
      </w:r>
      <w:r w:rsidRPr="0064724A">
        <w:rPr>
          <w:color w:val="000000"/>
          <w:szCs w:val="24"/>
        </w:rPr>
        <w:t>kế toán tổng hợp</w:t>
      </w:r>
      <w:r>
        <w:rPr>
          <w:color w:val="000000"/>
          <w:szCs w:val="24"/>
        </w:rPr>
        <w:t>.</w:t>
      </w:r>
    </w:p>
    <w:p w:rsidR="004E1018" w:rsidRPr="009A741D" w:rsidRDefault="004E1018" w:rsidP="004E1018">
      <w:pPr>
        <w:numPr>
          <w:ilvl w:val="1"/>
          <w:numId w:val="2"/>
        </w:numPr>
        <w:tabs>
          <w:tab w:val="clear" w:pos="1440"/>
        </w:tabs>
        <w:spacing w:before="120"/>
        <w:ind w:left="868" w:hanging="310"/>
        <w:jc w:val="both"/>
        <w:rPr>
          <w:color w:val="000000"/>
          <w:spacing w:val="-4"/>
        </w:rPr>
      </w:pPr>
      <w:r>
        <w:rPr>
          <w:color w:val="000000"/>
          <w:spacing w:val="-4"/>
        </w:rPr>
        <w:t>K</w:t>
      </w:r>
      <w:r w:rsidRPr="009A741D">
        <w:rPr>
          <w:color w:val="000000"/>
          <w:spacing w:val="-4"/>
        </w:rPr>
        <w:t>iểm tra công tác ghi chép vào các tài khoản trong kỳ.</w:t>
      </w:r>
    </w:p>
    <w:p w:rsidR="004E1018" w:rsidRDefault="004E1018" w:rsidP="004E1018">
      <w:pPr>
        <w:numPr>
          <w:ilvl w:val="1"/>
          <w:numId w:val="2"/>
        </w:numPr>
        <w:tabs>
          <w:tab w:val="clear" w:pos="1440"/>
        </w:tabs>
        <w:spacing w:before="120"/>
        <w:ind w:left="868" w:hanging="310"/>
        <w:jc w:val="both"/>
        <w:rPr>
          <w:color w:val="000000"/>
          <w:szCs w:val="24"/>
        </w:rPr>
      </w:pPr>
      <w:r w:rsidRPr="0064724A">
        <w:rPr>
          <w:color w:val="000000"/>
          <w:szCs w:val="24"/>
        </w:rPr>
        <w:t>Hạch toán kế toán được một số nghiệp vụ sản xuất kinh doanh chủ yếu trong doanh nghiệp</w:t>
      </w:r>
      <w:r>
        <w:rPr>
          <w:color w:val="000000"/>
          <w:szCs w:val="24"/>
        </w:rPr>
        <w:t xml:space="preserve">. </w:t>
      </w:r>
    </w:p>
    <w:p w:rsidR="004E1018" w:rsidRDefault="004E1018" w:rsidP="004E1018">
      <w:pPr>
        <w:numPr>
          <w:ilvl w:val="1"/>
          <w:numId w:val="2"/>
        </w:numPr>
        <w:tabs>
          <w:tab w:val="clear" w:pos="1440"/>
        </w:tabs>
        <w:spacing w:before="120"/>
        <w:ind w:left="868" w:hanging="310"/>
        <w:jc w:val="both"/>
        <w:rPr>
          <w:color w:val="000000"/>
          <w:szCs w:val="24"/>
        </w:rPr>
      </w:pPr>
      <w:r>
        <w:rPr>
          <w:color w:val="000000"/>
          <w:szCs w:val="24"/>
        </w:rPr>
        <w:t>Phân biệt được các hình thức kế toán.</w:t>
      </w:r>
    </w:p>
    <w:p w:rsidR="004E1018" w:rsidRPr="001E5A1D" w:rsidRDefault="004E1018" w:rsidP="004E1018">
      <w:pPr>
        <w:numPr>
          <w:ilvl w:val="1"/>
          <w:numId w:val="2"/>
        </w:numPr>
        <w:tabs>
          <w:tab w:val="clear" w:pos="1440"/>
        </w:tabs>
        <w:spacing w:before="120"/>
        <w:ind w:left="868" w:hanging="310"/>
        <w:jc w:val="both"/>
        <w:rPr>
          <w:color w:val="000000"/>
          <w:spacing w:val="-4"/>
        </w:rPr>
      </w:pPr>
      <w:r w:rsidRPr="00651FD3">
        <w:rPr>
          <w:color w:val="000000"/>
          <w:szCs w:val="24"/>
        </w:rPr>
        <w:t xml:space="preserve">Ghi được một số sổ đơn giản </w:t>
      </w:r>
      <w:r w:rsidRPr="001E5A1D">
        <w:rPr>
          <w:color w:val="000000"/>
          <w:spacing w:val="-4"/>
        </w:rPr>
        <w:t>và thực hiện được việc sửa sai của sổ kế toán.</w:t>
      </w:r>
    </w:p>
    <w:p w:rsidR="004E1018" w:rsidRPr="001E5A1D" w:rsidRDefault="004E1018" w:rsidP="004E1018">
      <w:pPr>
        <w:numPr>
          <w:ilvl w:val="1"/>
          <w:numId w:val="2"/>
        </w:numPr>
        <w:tabs>
          <w:tab w:val="clear" w:pos="1440"/>
        </w:tabs>
        <w:spacing w:before="120"/>
        <w:ind w:left="868" w:hanging="310"/>
        <w:jc w:val="both"/>
        <w:rPr>
          <w:color w:val="000000"/>
          <w:spacing w:val="-4"/>
        </w:rPr>
      </w:pPr>
      <w:r w:rsidRPr="001E5A1D">
        <w:rPr>
          <w:color w:val="000000"/>
          <w:spacing w:val="-4"/>
        </w:rPr>
        <w:t>Có khả năng tự học, tự nghiên cứu và có tinh thần làm việc nhóm.</w:t>
      </w:r>
    </w:p>
    <w:p w:rsidR="004E1018" w:rsidRPr="001E5A1D" w:rsidRDefault="004E1018" w:rsidP="004E1018">
      <w:pPr>
        <w:numPr>
          <w:ilvl w:val="1"/>
          <w:numId w:val="2"/>
        </w:numPr>
        <w:tabs>
          <w:tab w:val="clear" w:pos="1440"/>
        </w:tabs>
        <w:spacing w:before="120"/>
        <w:ind w:left="868" w:hanging="310"/>
        <w:jc w:val="both"/>
        <w:rPr>
          <w:color w:val="000000"/>
          <w:szCs w:val="24"/>
        </w:rPr>
      </w:pPr>
      <w:r w:rsidRPr="001E5A1D">
        <w:rPr>
          <w:lang w:val="vi-VN"/>
        </w:rPr>
        <w:t>Luôn có ý thức cập nhật các quy định hiện hành trong kế toán</w:t>
      </w:r>
      <w:r>
        <w:t>, tuân thủ chuẩn mực đạo đức nghề nghiệp</w:t>
      </w:r>
    </w:p>
    <w:p w:rsidR="004E1018" w:rsidRDefault="004E1018" w:rsidP="004E1018">
      <w:pPr>
        <w:spacing w:before="120" w:after="60"/>
        <w:jc w:val="both"/>
        <w:rPr>
          <w:b/>
          <w:color w:val="000000"/>
          <w:szCs w:val="24"/>
        </w:rPr>
      </w:pPr>
      <w:r>
        <w:rPr>
          <w:b/>
          <w:color w:val="000000"/>
          <w:szCs w:val="24"/>
        </w:rPr>
        <w:t>6. Kế hoạch dạy học</w:t>
      </w:r>
      <w:r w:rsidRPr="002655A9">
        <w:rPr>
          <w:b/>
          <w:color w:val="000000"/>
          <w:szCs w:val="24"/>
        </w:rPr>
        <w:t>:</w:t>
      </w:r>
      <w:r>
        <w:rPr>
          <w:b/>
          <w:color w:val="000000"/>
          <w:szCs w:val="24"/>
        </w:rPr>
        <w:t xml:space="preserve"> </w:t>
      </w:r>
      <w:r w:rsidR="00DC2D07" w:rsidRPr="00DC2D07">
        <w:rPr>
          <w:b/>
          <w:color w:val="FF0000"/>
          <w:szCs w:val="24"/>
        </w:rPr>
        <w:t>Dạy t</w:t>
      </w:r>
      <w:r w:rsidRPr="00DC2D07">
        <w:rPr>
          <w:b/>
          <w:color w:val="FF0000"/>
          <w:szCs w:val="24"/>
        </w:rPr>
        <w:t>heo cách 1</w:t>
      </w:r>
    </w:p>
    <w:p w:rsidR="004E1018" w:rsidRDefault="004E1018" w:rsidP="004E1018">
      <w:pPr>
        <w:spacing w:before="120"/>
        <w:jc w:val="both"/>
        <w:rPr>
          <w:b/>
          <w:color w:val="000000"/>
          <w:szCs w:val="24"/>
        </w:rPr>
      </w:pPr>
      <w:r>
        <w:rPr>
          <w:b/>
          <w:color w:val="000000"/>
          <w:szCs w:val="24"/>
        </w:rPr>
        <w:t>6.1 Lý thuyết:</w:t>
      </w:r>
    </w:p>
    <w:p w:rsidR="004E1018" w:rsidRPr="004E1018" w:rsidRDefault="004E1018" w:rsidP="004E1018">
      <w:pPr>
        <w:spacing w:before="120"/>
        <w:jc w:val="both"/>
        <w:rPr>
          <w:b/>
          <w:color w:val="0070C0"/>
          <w:szCs w:val="24"/>
        </w:rPr>
      </w:pPr>
      <w:r w:rsidRPr="004E1018">
        <w:rPr>
          <w:b/>
          <w:color w:val="0070C0"/>
          <w:szCs w:val="24"/>
        </w:rPr>
        <w:t>6.1.1 Kế hoạch dạy theo tuần</w:t>
      </w:r>
    </w:p>
    <w:tbl>
      <w:tblPr>
        <w:tblW w:w="10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5"/>
        <w:gridCol w:w="3330"/>
        <w:gridCol w:w="1350"/>
        <w:gridCol w:w="595"/>
        <w:gridCol w:w="1835"/>
        <w:gridCol w:w="1673"/>
      </w:tblGrid>
      <w:tr w:rsidR="004E1018" w:rsidTr="004E1018">
        <w:trPr>
          <w:jc w:val="center"/>
        </w:trPr>
        <w:tc>
          <w:tcPr>
            <w:tcW w:w="1435" w:type="dxa"/>
            <w:tcBorders>
              <w:top w:val="single" w:sz="4" w:space="0" w:color="auto"/>
              <w:left w:val="single" w:sz="4" w:space="0" w:color="auto"/>
              <w:bottom w:val="single" w:sz="4" w:space="0" w:color="auto"/>
              <w:right w:val="single" w:sz="4" w:space="0" w:color="auto"/>
            </w:tcBorders>
            <w:vAlign w:val="center"/>
          </w:tcPr>
          <w:p w:rsidR="004E1018" w:rsidRPr="004274F3" w:rsidRDefault="004E1018" w:rsidP="004E1018">
            <w:pPr>
              <w:jc w:val="center"/>
              <w:rPr>
                <w:b/>
                <w:i/>
                <w:color w:val="000000"/>
                <w:szCs w:val="24"/>
              </w:rPr>
            </w:pPr>
            <w:r w:rsidRPr="004274F3">
              <w:rPr>
                <w:b/>
                <w:i/>
                <w:color w:val="000000"/>
                <w:sz w:val="20"/>
                <w:szCs w:val="24"/>
              </w:rPr>
              <w:t xml:space="preserve">Tuần </w:t>
            </w:r>
          </w:p>
        </w:tc>
        <w:tc>
          <w:tcPr>
            <w:tcW w:w="3330" w:type="dxa"/>
            <w:tcBorders>
              <w:top w:val="single" w:sz="4" w:space="0" w:color="auto"/>
              <w:left w:val="single" w:sz="4" w:space="0" w:color="auto"/>
              <w:bottom w:val="single" w:sz="4" w:space="0" w:color="auto"/>
              <w:right w:val="single" w:sz="4" w:space="0" w:color="auto"/>
            </w:tcBorders>
            <w:vAlign w:val="center"/>
          </w:tcPr>
          <w:p w:rsidR="004E1018" w:rsidRPr="004274F3" w:rsidRDefault="004274F3" w:rsidP="00C14548">
            <w:pPr>
              <w:jc w:val="center"/>
              <w:rPr>
                <w:b/>
                <w:i/>
                <w:color w:val="000000"/>
                <w:szCs w:val="24"/>
              </w:rPr>
            </w:pPr>
            <w:r w:rsidRPr="004274F3">
              <w:rPr>
                <w:b/>
                <w:i/>
                <w:color w:val="000000"/>
                <w:szCs w:val="24"/>
              </w:rPr>
              <w:t>Nội dung</w:t>
            </w:r>
          </w:p>
        </w:tc>
        <w:tc>
          <w:tcPr>
            <w:tcW w:w="1350" w:type="dxa"/>
            <w:tcBorders>
              <w:top w:val="single" w:sz="4" w:space="0" w:color="auto"/>
              <w:left w:val="single" w:sz="4" w:space="0" w:color="auto"/>
              <w:bottom w:val="single" w:sz="4" w:space="0" w:color="auto"/>
              <w:right w:val="single" w:sz="4" w:space="0" w:color="auto"/>
            </w:tcBorders>
            <w:vAlign w:val="center"/>
          </w:tcPr>
          <w:p w:rsidR="004E1018" w:rsidRPr="004274F3" w:rsidRDefault="004E1018" w:rsidP="00C14548">
            <w:pPr>
              <w:jc w:val="center"/>
              <w:rPr>
                <w:b/>
                <w:i/>
                <w:color w:val="000000"/>
                <w:szCs w:val="24"/>
              </w:rPr>
            </w:pPr>
            <w:r w:rsidRPr="004274F3">
              <w:rPr>
                <w:b/>
                <w:i/>
                <w:color w:val="000000"/>
                <w:szCs w:val="24"/>
              </w:rPr>
              <w:t>Nhằm đạt KQHT</w:t>
            </w:r>
          </w:p>
        </w:tc>
        <w:tc>
          <w:tcPr>
            <w:tcW w:w="595" w:type="dxa"/>
            <w:tcBorders>
              <w:top w:val="single" w:sz="4" w:space="0" w:color="auto"/>
              <w:left w:val="single" w:sz="4" w:space="0" w:color="auto"/>
              <w:bottom w:val="single" w:sz="4" w:space="0" w:color="auto"/>
              <w:right w:val="single" w:sz="4" w:space="0" w:color="auto"/>
            </w:tcBorders>
            <w:vAlign w:val="center"/>
          </w:tcPr>
          <w:p w:rsidR="004E1018" w:rsidRPr="004274F3" w:rsidRDefault="004E1018" w:rsidP="00C14548">
            <w:pPr>
              <w:jc w:val="center"/>
              <w:rPr>
                <w:b/>
                <w:i/>
                <w:color w:val="000000"/>
                <w:szCs w:val="24"/>
              </w:rPr>
            </w:pPr>
            <w:r w:rsidRPr="004274F3">
              <w:rPr>
                <w:b/>
                <w:i/>
                <w:color w:val="000000"/>
                <w:szCs w:val="24"/>
              </w:rPr>
              <w:t>Số tiết</w:t>
            </w:r>
          </w:p>
        </w:tc>
        <w:tc>
          <w:tcPr>
            <w:tcW w:w="1835" w:type="dxa"/>
            <w:tcBorders>
              <w:top w:val="single" w:sz="4" w:space="0" w:color="auto"/>
              <w:left w:val="single" w:sz="4" w:space="0" w:color="auto"/>
              <w:bottom w:val="single" w:sz="4" w:space="0" w:color="auto"/>
              <w:right w:val="single" w:sz="4" w:space="0" w:color="auto"/>
            </w:tcBorders>
            <w:vAlign w:val="center"/>
          </w:tcPr>
          <w:p w:rsidR="004E1018" w:rsidRPr="004274F3" w:rsidRDefault="004E1018" w:rsidP="00C14548">
            <w:pPr>
              <w:jc w:val="center"/>
              <w:rPr>
                <w:b/>
                <w:i/>
                <w:color w:val="000000"/>
                <w:szCs w:val="24"/>
              </w:rPr>
            </w:pPr>
            <w:r w:rsidRPr="004274F3">
              <w:rPr>
                <w:b/>
                <w:i/>
                <w:color w:val="000000"/>
                <w:szCs w:val="24"/>
              </w:rPr>
              <w:t>Phương pháp</w:t>
            </w:r>
            <w:r w:rsidRPr="004274F3">
              <w:rPr>
                <w:b/>
                <w:i/>
                <w:color w:val="000000"/>
                <w:szCs w:val="24"/>
              </w:rPr>
              <w:br/>
              <w:t>dạy – học</w:t>
            </w:r>
          </w:p>
        </w:tc>
        <w:tc>
          <w:tcPr>
            <w:tcW w:w="1673" w:type="dxa"/>
            <w:tcBorders>
              <w:top w:val="single" w:sz="4" w:space="0" w:color="auto"/>
              <w:left w:val="single" w:sz="4" w:space="0" w:color="auto"/>
              <w:bottom w:val="single" w:sz="4" w:space="0" w:color="auto"/>
              <w:right w:val="single" w:sz="4" w:space="0" w:color="auto"/>
            </w:tcBorders>
            <w:vAlign w:val="center"/>
          </w:tcPr>
          <w:p w:rsidR="004E1018" w:rsidRPr="004274F3" w:rsidRDefault="004E1018" w:rsidP="00C14548">
            <w:pPr>
              <w:jc w:val="center"/>
              <w:rPr>
                <w:b/>
                <w:i/>
                <w:color w:val="000000"/>
                <w:szCs w:val="24"/>
              </w:rPr>
            </w:pPr>
            <w:r w:rsidRPr="004274F3">
              <w:rPr>
                <w:b/>
                <w:i/>
                <w:color w:val="000000"/>
                <w:szCs w:val="24"/>
              </w:rPr>
              <w:t>Chuẩn bị của người học</w:t>
            </w:r>
          </w:p>
        </w:tc>
      </w:tr>
      <w:tr w:rsidR="004E1018" w:rsidRPr="004E1018" w:rsidTr="004E1018">
        <w:trPr>
          <w:jc w:val="center"/>
        </w:trPr>
        <w:tc>
          <w:tcPr>
            <w:tcW w:w="1435" w:type="dxa"/>
            <w:tcBorders>
              <w:top w:val="single" w:sz="4" w:space="0" w:color="auto"/>
              <w:left w:val="single" w:sz="4" w:space="0" w:color="auto"/>
              <w:bottom w:val="single" w:sz="4" w:space="0" w:color="auto"/>
              <w:right w:val="single" w:sz="4" w:space="0" w:color="auto"/>
            </w:tcBorders>
          </w:tcPr>
          <w:p w:rsidR="004E1018" w:rsidRPr="004E1018" w:rsidRDefault="004E1018" w:rsidP="004E1018">
            <w:pPr>
              <w:jc w:val="center"/>
              <w:rPr>
                <w:b/>
                <w:color w:val="000000"/>
                <w:szCs w:val="24"/>
              </w:rPr>
            </w:pPr>
            <w:r w:rsidRPr="004E1018">
              <w:rPr>
                <w:b/>
                <w:color w:val="000000"/>
                <w:szCs w:val="24"/>
              </w:rPr>
              <w:t xml:space="preserve">Tuần 1 </w:t>
            </w:r>
          </w:p>
        </w:tc>
        <w:tc>
          <w:tcPr>
            <w:tcW w:w="3330" w:type="dxa"/>
            <w:tcBorders>
              <w:top w:val="single" w:sz="4" w:space="0" w:color="auto"/>
              <w:left w:val="single" w:sz="4" w:space="0" w:color="auto"/>
              <w:bottom w:val="single" w:sz="4" w:space="0" w:color="auto"/>
              <w:right w:val="single" w:sz="4" w:space="0" w:color="auto"/>
            </w:tcBorders>
          </w:tcPr>
          <w:p w:rsidR="004E1018" w:rsidRPr="00C4735C" w:rsidRDefault="004E1018" w:rsidP="004E1018">
            <w:pPr>
              <w:jc w:val="both"/>
              <w:rPr>
                <w:b/>
                <w:color w:val="000000"/>
                <w:szCs w:val="24"/>
              </w:rPr>
            </w:pPr>
            <w:r w:rsidRPr="00C4735C">
              <w:rPr>
                <w:b/>
                <w:color w:val="000000"/>
                <w:szCs w:val="24"/>
              </w:rPr>
              <w:t>Tổng quan về kế toán</w:t>
            </w:r>
          </w:p>
          <w:p w:rsidR="004E1018" w:rsidRPr="00761BD1" w:rsidRDefault="004E1018" w:rsidP="004E1018">
            <w:pPr>
              <w:jc w:val="both"/>
            </w:pPr>
            <w:r>
              <w:t>Sự</w:t>
            </w:r>
            <w:r w:rsidRPr="00761BD1">
              <w:t xml:space="preserve"> ra đời của kế toán</w:t>
            </w:r>
          </w:p>
          <w:p w:rsidR="004E1018" w:rsidRPr="00761BD1" w:rsidRDefault="004E1018" w:rsidP="004E1018">
            <w:pPr>
              <w:jc w:val="both"/>
            </w:pPr>
            <w:r w:rsidRPr="00761BD1">
              <w:t>Định nghĩa, chức năng, vai trò của kế toán</w:t>
            </w:r>
          </w:p>
          <w:p w:rsidR="004E1018" w:rsidRDefault="004E1018" w:rsidP="004E1018">
            <w:pPr>
              <w:jc w:val="both"/>
            </w:pPr>
            <w:smartTag w:uri="urn:schemas-microsoft-com:office:smarttags" w:element="place">
              <w:r>
                <w:t>Chu</w:t>
              </w:r>
            </w:smartTag>
            <w:r>
              <w:t xml:space="preserve"> trình kế toán</w:t>
            </w:r>
          </w:p>
          <w:p w:rsidR="004E1018" w:rsidRDefault="004E1018" w:rsidP="004E1018">
            <w:pPr>
              <w:jc w:val="both"/>
            </w:pPr>
            <w:r>
              <w:t>Các khái niệm và nguyên tắc kế toán</w:t>
            </w:r>
          </w:p>
          <w:p w:rsidR="004E1018" w:rsidRDefault="004E1018" w:rsidP="004E1018">
            <w:pPr>
              <w:jc w:val="both"/>
            </w:pPr>
            <w:r>
              <w:t>Các phương pháp kế toán</w:t>
            </w:r>
          </w:p>
          <w:p w:rsidR="004E1018" w:rsidRDefault="004E1018" w:rsidP="004E1018">
            <w:pPr>
              <w:jc w:val="both"/>
            </w:pPr>
            <w:r>
              <w:t xml:space="preserve">Hệ thống kế toán Việt </w:t>
            </w:r>
            <w:smartTag w:uri="urn:schemas-microsoft-com:office:smarttags" w:element="place">
              <w:smartTag w:uri="urn:schemas-microsoft-com:office:smarttags" w:element="country-region">
                <w:r>
                  <w:t>Nam</w:t>
                </w:r>
              </w:smartTag>
            </w:smartTag>
          </w:p>
          <w:p w:rsidR="004E1018" w:rsidRPr="00C03A30" w:rsidRDefault="004E1018" w:rsidP="004E1018">
            <w:pPr>
              <w:ind w:right="-390"/>
              <w:jc w:val="both"/>
              <w:rPr>
                <w:color w:val="000000"/>
                <w:szCs w:val="24"/>
              </w:rPr>
            </w:pPr>
          </w:p>
        </w:tc>
        <w:tc>
          <w:tcPr>
            <w:tcW w:w="1350" w:type="dxa"/>
            <w:tcBorders>
              <w:top w:val="single" w:sz="4" w:space="0" w:color="auto"/>
              <w:left w:val="single" w:sz="4" w:space="0" w:color="auto"/>
              <w:bottom w:val="single" w:sz="4" w:space="0" w:color="auto"/>
              <w:right w:val="single" w:sz="4" w:space="0" w:color="auto"/>
            </w:tcBorders>
          </w:tcPr>
          <w:p w:rsidR="004E1018" w:rsidRDefault="004E1018" w:rsidP="004E1018">
            <w:pPr>
              <w:rPr>
                <w:color w:val="000000"/>
                <w:szCs w:val="24"/>
                <w:lang w:val="pt-BR"/>
              </w:rPr>
            </w:pPr>
          </w:p>
          <w:p w:rsidR="004E1018" w:rsidRDefault="004E1018" w:rsidP="004E1018">
            <w:pPr>
              <w:jc w:val="center"/>
              <w:rPr>
                <w:color w:val="000000"/>
                <w:szCs w:val="24"/>
                <w:lang w:val="pt-BR"/>
              </w:rPr>
            </w:pPr>
            <w:r>
              <w:rPr>
                <w:color w:val="000000"/>
                <w:szCs w:val="24"/>
                <w:lang w:val="pt-BR"/>
              </w:rPr>
              <w:t>a, l ,m</w:t>
            </w:r>
          </w:p>
          <w:p w:rsidR="004E1018" w:rsidRDefault="004E1018" w:rsidP="004E1018">
            <w:pPr>
              <w:jc w:val="center"/>
              <w:rPr>
                <w:color w:val="000000"/>
                <w:szCs w:val="24"/>
                <w:lang w:val="pt-BR"/>
              </w:rPr>
            </w:pPr>
            <w:r>
              <w:rPr>
                <w:color w:val="000000"/>
                <w:szCs w:val="24"/>
                <w:lang w:val="pt-BR"/>
              </w:rPr>
              <w:t>a,l,  m</w:t>
            </w:r>
          </w:p>
          <w:p w:rsidR="004E1018" w:rsidRDefault="004E1018" w:rsidP="004E1018">
            <w:pPr>
              <w:jc w:val="center"/>
              <w:rPr>
                <w:color w:val="000000"/>
                <w:szCs w:val="24"/>
                <w:lang w:val="pt-BR"/>
              </w:rPr>
            </w:pPr>
            <w:r>
              <w:rPr>
                <w:color w:val="000000"/>
                <w:szCs w:val="24"/>
                <w:lang w:val="pt-BR"/>
              </w:rPr>
              <w:t>a ,l,m</w:t>
            </w:r>
          </w:p>
          <w:p w:rsidR="004E1018" w:rsidRDefault="004E1018" w:rsidP="004E1018">
            <w:pPr>
              <w:jc w:val="center"/>
              <w:rPr>
                <w:color w:val="000000"/>
                <w:szCs w:val="24"/>
                <w:lang w:val="pt-BR"/>
              </w:rPr>
            </w:pPr>
            <w:r>
              <w:rPr>
                <w:color w:val="000000"/>
                <w:szCs w:val="24"/>
                <w:lang w:val="pt-BR"/>
              </w:rPr>
              <w:t>a, l, m</w:t>
            </w:r>
          </w:p>
          <w:p w:rsidR="004E1018" w:rsidRDefault="004E1018" w:rsidP="004E1018">
            <w:pPr>
              <w:jc w:val="center"/>
              <w:rPr>
                <w:color w:val="000000"/>
                <w:szCs w:val="24"/>
                <w:lang w:val="pt-BR"/>
              </w:rPr>
            </w:pPr>
            <w:r>
              <w:rPr>
                <w:color w:val="000000"/>
                <w:szCs w:val="24"/>
                <w:lang w:val="pt-BR"/>
              </w:rPr>
              <w:t>a, l, m</w:t>
            </w:r>
          </w:p>
          <w:p w:rsidR="004E1018" w:rsidRDefault="004E1018" w:rsidP="004E1018">
            <w:pPr>
              <w:jc w:val="center"/>
              <w:rPr>
                <w:color w:val="000000"/>
                <w:szCs w:val="24"/>
                <w:lang w:val="pt-BR"/>
              </w:rPr>
            </w:pPr>
            <w:r>
              <w:rPr>
                <w:color w:val="000000"/>
                <w:szCs w:val="24"/>
                <w:lang w:val="pt-BR"/>
              </w:rPr>
              <w:t>a , l, m</w:t>
            </w:r>
          </w:p>
          <w:p w:rsidR="004E1018" w:rsidRDefault="004E1018" w:rsidP="004E1018">
            <w:pPr>
              <w:jc w:val="center"/>
              <w:rPr>
                <w:color w:val="000000"/>
                <w:szCs w:val="24"/>
                <w:lang w:val="pt-BR"/>
              </w:rPr>
            </w:pPr>
          </w:p>
          <w:p w:rsidR="004E1018" w:rsidRDefault="004E1018" w:rsidP="004E1018">
            <w:pPr>
              <w:rPr>
                <w:color w:val="000000"/>
                <w:szCs w:val="24"/>
              </w:rPr>
            </w:pPr>
          </w:p>
        </w:tc>
        <w:tc>
          <w:tcPr>
            <w:tcW w:w="595" w:type="dxa"/>
            <w:tcBorders>
              <w:top w:val="single" w:sz="4" w:space="0" w:color="auto"/>
              <w:left w:val="single" w:sz="4" w:space="0" w:color="auto"/>
              <w:bottom w:val="single" w:sz="4" w:space="0" w:color="auto"/>
              <w:right w:val="single" w:sz="4" w:space="0" w:color="auto"/>
            </w:tcBorders>
          </w:tcPr>
          <w:p w:rsidR="004E1018" w:rsidRDefault="004E1018" w:rsidP="004E1018">
            <w:pPr>
              <w:spacing w:before="60"/>
              <w:jc w:val="center"/>
              <w:rPr>
                <w:color w:val="000000"/>
                <w:szCs w:val="24"/>
              </w:rPr>
            </w:pPr>
            <w:r>
              <w:rPr>
                <w:color w:val="000000"/>
                <w:szCs w:val="24"/>
              </w:rPr>
              <w:t>2</w:t>
            </w:r>
          </w:p>
        </w:tc>
        <w:tc>
          <w:tcPr>
            <w:tcW w:w="1835" w:type="dxa"/>
            <w:tcBorders>
              <w:top w:val="single" w:sz="4" w:space="0" w:color="auto"/>
              <w:left w:val="single" w:sz="4" w:space="0" w:color="auto"/>
              <w:bottom w:val="single" w:sz="4" w:space="0" w:color="auto"/>
              <w:right w:val="single" w:sz="4" w:space="0" w:color="auto"/>
            </w:tcBorders>
          </w:tcPr>
          <w:p w:rsidR="004E1018" w:rsidRPr="004E1018" w:rsidRDefault="004E1018" w:rsidP="004E1018">
            <w:pPr>
              <w:spacing w:before="60"/>
              <w:jc w:val="both"/>
              <w:rPr>
                <w:sz w:val="24"/>
                <w:szCs w:val="24"/>
              </w:rPr>
            </w:pPr>
            <w:r w:rsidRPr="004E1018">
              <w:rPr>
                <w:sz w:val="24"/>
                <w:szCs w:val="24"/>
              </w:rPr>
              <w:t xml:space="preserve">- Giảng dạy trực tuyến  </w:t>
            </w:r>
            <w:r w:rsidRPr="004E1018">
              <w:rPr>
                <w:b/>
                <w:sz w:val="24"/>
                <w:szCs w:val="24"/>
              </w:rPr>
              <w:t>trên Zoom</w:t>
            </w:r>
            <w:r w:rsidRPr="004E1018">
              <w:rPr>
                <w:sz w:val="24"/>
                <w:szCs w:val="24"/>
              </w:rPr>
              <w:t xml:space="preserve"> theo thời khóa biều</w:t>
            </w:r>
          </w:p>
          <w:p w:rsidR="004E1018" w:rsidRPr="004E1018" w:rsidRDefault="004E1018" w:rsidP="004E1018">
            <w:pPr>
              <w:spacing w:before="60"/>
              <w:jc w:val="both"/>
              <w:rPr>
                <w:sz w:val="24"/>
                <w:szCs w:val="24"/>
              </w:rPr>
            </w:pPr>
            <w:r w:rsidRPr="004E1018">
              <w:rPr>
                <w:sz w:val="24"/>
                <w:szCs w:val="24"/>
              </w:rPr>
              <w:t xml:space="preserve">-Giao tài liệu, bài tập và trao đổi, nộp bài tập </w:t>
            </w:r>
            <w:r w:rsidRPr="004E1018">
              <w:rPr>
                <w:b/>
                <w:sz w:val="24"/>
                <w:szCs w:val="24"/>
              </w:rPr>
              <w:t>trên E-learning</w:t>
            </w:r>
          </w:p>
        </w:tc>
        <w:tc>
          <w:tcPr>
            <w:tcW w:w="1673" w:type="dxa"/>
            <w:tcBorders>
              <w:top w:val="single" w:sz="4" w:space="0" w:color="auto"/>
              <w:left w:val="single" w:sz="4" w:space="0" w:color="auto"/>
              <w:bottom w:val="single" w:sz="4" w:space="0" w:color="auto"/>
              <w:right w:val="single" w:sz="4" w:space="0" w:color="auto"/>
            </w:tcBorders>
          </w:tcPr>
          <w:p w:rsidR="004E1018" w:rsidRPr="004E1018" w:rsidRDefault="004E1018" w:rsidP="004E1018">
            <w:pPr>
              <w:spacing w:before="60"/>
              <w:jc w:val="center"/>
              <w:rPr>
                <w:szCs w:val="24"/>
              </w:rPr>
            </w:pPr>
            <w:r w:rsidRPr="004E1018">
              <w:rPr>
                <w:szCs w:val="24"/>
              </w:rPr>
              <w:t>Đọc trước tài liệu chương 1 trong giáo trình và chuẩn bị trước bài tập chương 1</w:t>
            </w:r>
          </w:p>
          <w:p w:rsidR="004E1018" w:rsidRPr="004E1018" w:rsidRDefault="004E1018" w:rsidP="004E1018">
            <w:pPr>
              <w:spacing w:before="60"/>
              <w:jc w:val="both"/>
              <w:rPr>
                <w:sz w:val="24"/>
                <w:szCs w:val="24"/>
              </w:rPr>
            </w:pPr>
            <w:r w:rsidRPr="004E1018">
              <w:rPr>
                <w:b/>
                <w:sz w:val="24"/>
                <w:szCs w:val="24"/>
              </w:rPr>
              <w:t>Tham gia đầy đủ các tiết học online trên Zoom</w:t>
            </w:r>
          </w:p>
          <w:p w:rsidR="004E1018" w:rsidRPr="004E1018" w:rsidRDefault="004E1018" w:rsidP="004E1018">
            <w:pPr>
              <w:spacing w:before="60"/>
              <w:jc w:val="center"/>
              <w:rPr>
                <w:szCs w:val="24"/>
              </w:rPr>
            </w:pPr>
            <w:r w:rsidRPr="004E1018">
              <w:rPr>
                <w:sz w:val="24"/>
                <w:szCs w:val="24"/>
              </w:rPr>
              <w:t>- Làm bài tập và thảo luận trên E-learning</w:t>
            </w:r>
          </w:p>
        </w:tc>
      </w:tr>
      <w:tr w:rsidR="004E1018" w:rsidRPr="004E1018" w:rsidTr="004E1018">
        <w:trPr>
          <w:jc w:val="center"/>
        </w:trPr>
        <w:tc>
          <w:tcPr>
            <w:tcW w:w="1435" w:type="dxa"/>
            <w:tcBorders>
              <w:top w:val="single" w:sz="4" w:space="0" w:color="auto"/>
              <w:left w:val="single" w:sz="4" w:space="0" w:color="auto"/>
              <w:bottom w:val="single" w:sz="4" w:space="0" w:color="auto"/>
              <w:right w:val="single" w:sz="4" w:space="0" w:color="auto"/>
            </w:tcBorders>
          </w:tcPr>
          <w:p w:rsidR="004E1018" w:rsidRDefault="004E1018" w:rsidP="004E1018">
            <w:pPr>
              <w:jc w:val="center"/>
              <w:rPr>
                <w:color w:val="000000"/>
                <w:szCs w:val="24"/>
              </w:rPr>
            </w:pPr>
            <w:r>
              <w:rPr>
                <w:b/>
                <w:color w:val="000000"/>
                <w:szCs w:val="24"/>
              </w:rPr>
              <w:t>Tuần 2</w:t>
            </w:r>
          </w:p>
          <w:p w:rsidR="004E1018" w:rsidRPr="00C03A30" w:rsidRDefault="004E1018" w:rsidP="004E1018">
            <w:pPr>
              <w:rPr>
                <w:color w:val="000000"/>
                <w:szCs w:val="24"/>
              </w:rPr>
            </w:pPr>
          </w:p>
        </w:tc>
        <w:tc>
          <w:tcPr>
            <w:tcW w:w="3330" w:type="dxa"/>
            <w:tcBorders>
              <w:top w:val="single" w:sz="4" w:space="0" w:color="auto"/>
              <w:left w:val="single" w:sz="4" w:space="0" w:color="auto"/>
              <w:bottom w:val="single" w:sz="4" w:space="0" w:color="auto"/>
              <w:right w:val="single" w:sz="4" w:space="0" w:color="auto"/>
            </w:tcBorders>
          </w:tcPr>
          <w:p w:rsidR="004E1018" w:rsidRPr="006639F9" w:rsidRDefault="004E1018" w:rsidP="004E1018">
            <w:pPr>
              <w:jc w:val="both"/>
              <w:rPr>
                <w:b/>
              </w:rPr>
            </w:pPr>
            <w:r w:rsidRPr="006639F9">
              <w:rPr>
                <w:b/>
              </w:rPr>
              <w:t>Đối tượng kế toán</w:t>
            </w:r>
          </w:p>
          <w:p w:rsidR="004E1018" w:rsidRDefault="004E1018" w:rsidP="004E1018">
            <w:pPr>
              <w:jc w:val="both"/>
            </w:pPr>
            <w:r w:rsidRPr="00761BD1">
              <w:t>Đối tượng kế toán</w:t>
            </w:r>
            <w:r w:rsidRPr="00761BD1">
              <w:tab/>
            </w:r>
          </w:p>
          <w:p w:rsidR="004E1018" w:rsidRDefault="004E1018" w:rsidP="004E1018">
            <w:pPr>
              <w:jc w:val="both"/>
            </w:pPr>
            <w:r>
              <w:t>Tài sản</w:t>
            </w:r>
          </w:p>
          <w:p w:rsidR="004E1018" w:rsidRDefault="004E1018" w:rsidP="004E1018">
            <w:pPr>
              <w:jc w:val="both"/>
            </w:pPr>
            <w:r>
              <w:t>Nợ phải trả và vốn chủ sở hữu</w:t>
            </w:r>
          </w:p>
          <w:p w:rsidR="004E1018" w:rsidRPr="00C03A30" w:rsidRDefault="004E1018" w:rsidP="004E1018">
            <w:pPr>
              <w:jc w:val="both"/>
              <w:rPr>
                <w:color w:val="000000"/>
                <w:szCs w:val="24"/>
              </w:rPr>
            </w:pPr>
            <w:r>
              <w:t>Doanh thu, chi phí</w:t>
            </w:r>
          </w:p>
        </w:tc>
        <w:tc>
          <w:tcPr>
            <w:tcW w:w="1350" w:type="dxa"/>
            <w:tcBorders>
              <w:top w:val="single" w:sz="4" w:space="0" w:color="auto"/>
              <w:left w:val="single" w:sz="4" w:space="0" w:color="auto"/>
              <w:bottom w:val="single" w:sz="4" w:space="0" w:color="auto"/>
              <w:right w:val="single" w:sz="4" w:space="0" w:color="auto"/>
            </w:tcBorders>
          </w:tcPr>
          <w:p w:rsidR="004E1018" w:rsidRDefault="004E1018" w:rsidP="004E1018">
            <w:pPr>
              <w:spacing w:before="60"/>
              <w:rPr>
                <w:color w:val="000000"/>
                <w:szCs w:val="24"/>
              </w:rPr>
            </w:pPr>
          </w:p>
          <w:p w:rsidR="004E1018" w:rsidRPr="002F2CB8" w:rsidRDefault="004E1018" w:rsidP="004E1018">
            <w:pPr>
              <w:jc w:val="center"/>
              <w:rPr>
                <w:color w:val="000000"/>
                <w:szCs w:val="24"/>
                <w:lang w:val="pt-BR"/>
              </w:rPr>
            </w:pPr>
            <w:r w:rsidRPr="002F2CB8">
              <w:rPr>
                <w:color w:val="000000"/>
                <w:szCs w:val="24"/>
                <w:lang w:val="pt-BR"/>
              </w:rPr>
              <w:t>a, b</w:t>
            </w:r>
            <w:r>
              <w:rPr>
                <w:color w:val="000000"/>
                <w:szCs w:val="24"/>
                <w:lang w:val="pt-BR"/>
              </w:rPr>
              <w:t>, l, m</w:t>
            </w:r>
          </w:p>
          <w:p w:rsidR="004E1018" w:rsidRPr="002F2CB8" w:rsidRDefault="004E1018" w:rsidP="004E1018">
            <w:pPr>
              <w:jc w:val="center"/>
              <w:rPr>
                <w:color w:val="000000"/>
                <w:szCs w:val="24"/>
                <w:lang w:val="pt-BR"/>
              </w:rPr>
            </w:pPr>
            <w:r w:rsidRPr="002F2CB8">
              <w:rPr>
                <w:color w:val="000000"/>
                <w:szCs w:val="24"/>
                <w:lang w:val="pt-BR"/>
              </w:rPr>
              <w:t>a, b</w:t>
            </w:r>
            <w:r>
              <w:rPr>
                <w:color w:val="000000"/>
                <w:szCs w:val="24"/>
                <w:lang w:val="pt-BR"/>
              </w:rPr>
              <w:t>, l, m</w:t>
            </w:r>
          </w:p>
          <w:p w:rsidR="004E1018" w:rsidRDefault="004E1018" w:rsidP="004E1018">
            <w:pPr>
              <w:jc w:val="center"/>
              <w:rPr>
                <w:color w:val="000000"/>
                <w:szCs w:val="24"/>
                <w:lang w:val="pt-BR"/>
              </w:rPr>
            </w:pPr>
            <w:r w:rsidRPr="002F2CB8">
              <w:rPr>
                <w:color w:val="000000"/>
                <w:szCs w:val="24"/>
                <w:lang w:val="pt-BR"/>
              </w:rPr>
              <w:t>a, b</w:t>
            </w:r>
            <w:r>
              <w:rPr>
                <w:color w:val="000000"/>
                <w:szCs w:val="24"/>
                <w:lang w:val="pt-BR"/>
              </w:rPr>
              <w:t>, l, m</w:t>
            </w:r>
          </w:p>
          <w:p w:rsidR="004E1018" w:rsidRPr="002F2CB8" w:rsidRDefault="004E1018" w:rsidP="004E1018">
            <w:pPr>
              <w:jc w:val="center"/>
              <w:rPr>
                <w:color w:val="000000"/>
                <w:szCs w:val="24"/>
                <w:lang w:val="pt-BR"/>
              </w:rPr>
            </w:pPr>
            <w:r>
              <w:rPr>
                <w:color w:val="000000"/>
                <w:szCs w:val="24"/>
                <w:lang w:val="pt-BR"/>
              </w:rPr>
              <w:t>a, b, l, m</w:t>
            </w:r>
          </w:p>
          <w:p w:rsidR="004E1018" w:rsidRDefault="004E1018" w:rsidP="004E1018">
            <w:pPr>
              <w:jc w:val="center"/>
              <w:rPr>
                <w:color w:val="000000"/>
                <w:szCs w:val="24"/>
                <w:lang w:val="pl-PL"/>
              </w:rPr>
            </w:pPr>
          </w:p>
          <w:p w:rsidR="004E1018" w:rsidRDefault="004E1018" w:rsidP="004E1018">
            <w:pPr>
              <w:jc w:val="center"/>
              <w:rPr>
                <w:color w:val="000000"/>
                <w:szCs w:val="24"/>
              </w:rPr>
            </w:pPr>
          </w:p>
        </w:tc>
        <w:tc>
          <w:tcPr>
            <w:tcW w:w="595" w:type="dxa"/>
            <w:tcBorders>
              <w:top w:val="single" w:sz="4" w:space="0" w:color="auto"/>
              <w:left w:val="single" w:sz="4" w:space="0" w:color="auto"/>
              <w:bottom w:val="single" w:sz="4" w:space="0" w:color="auto"/>
              <w:right w:val="single" w:sz="4" w:space="0" w:color="auto"/>
            </w:tcBorders>
          </w:tcPr>
          <w:p w:rsidR="004E1018" w:rsidRDefault="004E1018" w:rsidP="004E1018">
            <w:pPr>
              <w:spacing w:before="60"/>
              <w:jc w:val="center"/>
              <w:rPr>
                <w:color w:val="000000"/>
                <w:szCs w:val="24"/>
              </w:rPr>
            </w:pPr>
            <w:r>
              <w:rPr>
                <w:color w:val="000000"/>
                <w:szCs w:val="24"/>
              </w:rPr>
              <w:lastRenderedPageBreak/>
              <w:t>4</w:t>
            </w:r>
          </w:p>
        </w:tc>
        <w:tc>
          <w:tcPr>
            <w:tcW w:w="1835" w:type="dxa"/>
            <w:tcBorders>
              <w:top w:val="single" w:sz="4" w:space="0" w:color="auto"/>
              <w:left w:val="single" w:sz="4" w:space="0" w:color="auto"/>
              <w:bottom w:val="single" w:sz="4" w:space="0" w:color="auto"/>
              <w:right w:val="single" w:sz="4" w:space="0" w:color="auto"/>
            </w:tcBorders>
          </w:tcPr>
          <w:p w:rsidR="004E1018" w:rsidRPr="004E1018" w:rsidRDefault="004E1018" w:rsidP="004E1018">
            <w:pPr>
              <w:spacing w:before="60"/>
              <w:jc w:val="both"/>
              <w:rPr>
                <w:sz w:val="24"/>
                <w:szCs w:val="24"/>
              </w:rPr>
            </w:pPr>
            <w:r w:rsidRPr="004E1018">
              <w:rPr>
                <w:sz w:val="24"/>
                <w:szCs w:val="24"/>
              </w:rPr>
              <w:t xml:space="preserve">- Giảng dạy trực tuyến  </w:t>
            </w:r>
            <w:r w:rsidRPr="004E1018">
              <w:rPr>
                <w:b/>
                <w:sz w:val="24"/>
                <w:szCs w:val="24"/>
              </w:rPr>
              <w:t>trên Zoom</w:t>
            </w:r>
            <w:r w:rsidRPr="004E1018">
              <w:rPr>
                <w:sz w:val="24"/>
                <w:szCs w:val="24"/>
              </w:rPr>
              <w:t xml:space="preserve"> theo thời khóa biều</w:t>
            </w:r>
          </w:p>
          <w:p w:rsidR="004E1018" w:rsidRPr="004E1018" w:rsidRDefault="004E1018" w:rsidP="004E1018">
            <w:pPr>
              <w:spacing w:before="60"/>
              <w:jc w:val="both"/>
              <w:rPr>
                <w:sz w:val="24"/>
                <w:szCs w:val="24"/>
              </w:rPr>
            </w:pPr>
            <w:r w:rsidRPr="004E1018">
              <w:rPr>
                <w:sz w:val="24"/>
                <w:szCs w:val="24"/>
              </w:rPr>
              <w:t xml:space="preserve">-Giao tài liệu, bài tập và trao </w:t>
            </w:r>
            <w:r w:rsidRPr="004E1018">
              <w:rPr>
                <w:sz w:val="24"/>
                <w:szCs w:val="24"/>
              </w:rPr>
              <w:lastRenderedPageBreak/>
              <w:t xml:space="preserve">đổi, nộp bài tập </w:t>
            </w:r>
            <w:r w:rsidRPr="004E1018">
              <w:rPr>
                <w:b/>
                <w:sz w:val="24"/>
                <w:szCs w:val="24"/>
              </w:rPr>
              <w:t>trên E-learning</w:t>
            </w:r>
          </w:p>
        </w:tc>
        <w:tc>
          <w:tcPr>
            <w:tcW w:w="1673" w:type="dxa"/>
            <w:tcBorders>
              <w:top w:val="single" w:sz="4" w:space="0" w:color="auto"/>
              <w:left w:val="single" w:sz="4" w:space="0" w:color="auto"/>
              <w:bottom w:val="single" w:sz="4" w:space="0" w:color="auto"/>
              <w:right w:val="single" w:sz="4" w:space="0" w:color="auto"/>
            </w:tcBorders>
          </w:tcPr>
          <w:p w:rsidR="004E1018" w:rsidRPr="004E1018" w:rsidRDefault="004E1018" w:rsidP="004E1018">
            <w:pPr>
              <w:spacing w:before="60"/>
              <w:jc w:val="both"/>
              <w:rPr>
                <w:sz w:val="24"/>
                <w:szCs w:val="24"/>
              </w:rPr>
            </w:pPr>
            <w:r>
              <w:rPr>
                <w:szCs w:val="24"/>
              </w:rPr>
              <w:lastRenderedPageBreak/>
              <w:t>Đ</w:t>
            </w:r>
            <w:r w:rsidRPr="004E1018">
              <w:rPr>
                <w:szCs w:val="24"/>
              </w:rPr>
              <w:t xml:space="preserve">ọc trước tài liệu ở chương 2 trong giáo trình và chuẩn bị trước bài tập </w:t>
            </w:r>
            <w:r w:rsidRPr="004E1018">
              <w:rPr>
                <w:szCs w:val="24"/>
              </w:rPr>
              <w:lastRenderedPageBreak/>
              <w:t>chương 2</w:t>
            </w:r>
            <w:r w:rsidRPr="004E1018">
              <w:rPr>
                <w:b/>
                <w:sz w:val="24"/>
                <w:szCs w:val="24"/>
              </w:rPr>
              <w:t xml:space="preserve"> Tham gia đầy đủ các tiết học online trên Zoom</w:t>
            </w:r>
          </w:p>
          <w:p w:rsidR="004E1018" w:rsidRPr="004E1018" w:rsidRDefault="004E1018" w:rsidP="004E1018">
            <w:pPr>
              <w:spacing w:before="60"/>
              <w:jc w:val="center"/>
              <w:rPr>
                <w:szCs w:val="24"/>
              </w:rPr>
            </w:pPr>
            <w:r w:rsidRPr="004E1018">
              <w:rPr>
                <w:sz w:val="24"/>
                <w:szCs w:val="24"/>
              </w:rPr>
              <w:t>- Làm bài tập và thảo luận trên E-learning</w:t>
            </w:r>
          </w:p>
          <w:p w:rsidR="004E1018" w:rsidRPr="004E1018" w:rsidRDefault="004E1018" w:rsidP="004E1018">
            <w:pPr>
              <w:spacing w:before="60"/>
              <w:jc w:val="center"/>
              <w:rPr>
                <w:szCs w:val="24"/>
              </w:rPr>
            </w:pPr>
          </w:p>
        </w:tc>
      </w:tr>
      <w:tr w:rsidR="004E1018" w:rsidRPr="004E1018" w:rsidTr="004E1018">
        <w:trPr>
          <w:trHeight w:val="3130"/>
          <w:jc w:val="center"/>
        </w:trPr>
        <w:tc>
          <w:tcPr>
            <w:tcW w:w="1435" w:type="dxa"/>
            <w:tcBorders>
              <w:top w:val="single" w:sz="4" w:space="0" w:color="auto"/>
              <w:left w:val="single" w:sz="4" w:space="0" w:color="auto"/>
              <w:right w:val="single" w:sz="4" w:space="0" w:color="auto"/>
            </w:tcBorders>
          </w:tcPr>
          <w:p w:rsidR="004E1018" w:rsidRDefault="004E1018" w:rsidP="004E1018">
            <w:pPr>
              <w:jc w:val="center"/>
              <w:rPr>
                <w:color w:val="000000"/>
                <w:szCs w:val="24"/>
              </w:rPr>
            </w:pPr>
            <w:r>
              <w:rPr>
                <w:b/>
                <w:color w:val="000000"/>
                <w:szCs w:val="24"/>
              </w:rPr>
              <w:lastRenderedPageBreak/>
              <w:t>Tuần 3</w:t>
            </w:r>
          </w:p>
          <w:p w:rsidR="004E1018" w:rsidRPr="00C03A30" w:rsidRDefault="004E1018" w:rsidP="004E1018">
            <w:pPr>
              <w:jc w:val="center"/>
              <w:rPr>
                <w:color w:val="000000"/>
                <w:szCs w:val="24"/>
              </w:rPr>
            </w:pPr>
          </w:p>
        </w:tc>
        <w:tc>
          <w:tcPr>
            <w:tcW w:w="3330" w:type="dxa"/>
            <w:tcBorders>
              <w:top w:val="single" w:sz="4" w:space="0" w:color="auto"/>
              <w:left w:val="single" w:sz="4" w:space="0" w:color="auto"/>
              <w:right w:val="single" w:sz="4" w:space="0" w:color="auto"/>
            </w:tcBorders>
          </w:tcPr>
          <w:p w:rsidR="004E1018" w:rsidRPr="004E1018" w:rsidRDefault="004E1018" w:rsidP="004E1018">
            <w:pPr>
              <w:jc w:val="both"/>
              <w:rPr>
                <w:szCs w:val="24"/>
              </w:rPr>
            </w:pPr>
            <w:r w:rsidRPr="004E1018">
              <w:rPr>
                <w:szCs w:val="24"/>
              </w:rPr>
              <w:t>Tiếp theo nội dung (Đối tượng kế toán)</w:t>
            </w:r>
          </w:p>
          <w:p w:rsidR="004E1018" w:rsidRPr="00C17357" w:rsidRDefault="004E1018" w:rsidP="004E1018">
            <w:pPr>
              <w:jc w:val="both"/>
              <w:rPr>
                <w:b/>
                <w:szCs w:val="24"/>
              </w:rPr>
            </w:pPr>
            <w:r w:rsidRPr="00C17357">
              <w:rPr>
                <w:b/>
                <w:szCs w:val="24"/>
              </w:rPr>
              <w:t xml:space="preserve">Báo cáo </w:t>
            </w:r>
            <w:r>
              <w:rPr>
                <w:b/>
                <w:szCs w:val="24"/>
              </w:rPr>
              <w:t xml:space="preserve">tình hình </w:t>
            </w:r>
            <w:r w:rsidRPr="00C17357">
              <w:rPr>
                <w:b/>
                <w:szCs w:val="24"/>
              </w:rPr>
              <w:t>tài chính và báo cáo kết quả hoạt động</w:t>
            </w:r>
          </w:p>
          <w:p w:rsidR="004E1018" w:rsidRDefault="004E1018" w:rsidP="004E1018">
            <w:pPr>
              <w:jc w:val="both"/>
              <w:rPr>
                <w:lang w:eastAsia="vi-VN"/>
              </w:rPr>
            </w:pPr>
            <w:r>
              <w:rPr>
                <w:lang w:eastAsia="vi-VN"/>
              </w:rPr>
              <w:t>Phương pháp tổng hợp- Cân đối kế toán</w:t>
            </w:r>
          </w:p>
          <w:p w:rsidR="004E1018" w:rsidRPr="00636B49" w:rsidRDefault="004E1018" w:rsidP="004E1018">
            <w:pPr>
              <w:jc w:val="both"/>
              <w:rPr>
                <w:spacing w:val="-8"/>
                <w:lang w:eastAsia="vi-VN"/>
              </w:rPr>
            </w:pPr>
            <w:r>
              <w:rPr>
                <w:spacing w:val="-8"/>
                <w:lang w:eastAsia="vi-VN"/>
              </w:rPr>
              <w:t>Báo cáo tình hình tài chính</w:t>
            </w:r>
          </w:p>
          <w:p w:rsidR="004E1018" w:rsidRPr="00C03A30" w:rsidRDefault="004E1018" w:rsidP="004E1018">
            <w:pPr>
              <w:jc w:val="both"/>
              <w:rPr>
                <w:color w:val="000000"/>
                <w:szCs w:val="24"/>
              </w:rPr>
            </w:pPr>
            <w:r w:rsidRPr="00636B49">
              <w:rPr>
                <w:spacing w:val="-8"/>
                <w:lang w:eastAsia="vi-VN"/>
              </w:rPr>
              <w:t xml:space="preserve">Báo cáo kết quả </w:t>
            </w:r>
            <w:r>
              <w:rPr>
                <w:spacing w:val="-8"/>
                <w:lang w:eastAsia="vi-VN"/>
              </w:rPr>
              <w:t>hoạt động</w:t>
            </w:r>
          </w:p>
        </w:tc>
        <w:tc>
          <w:tcPr>
            <w:tcW w:w="1350" w:type="dxa"/>
            <w:tcBorders>
              <w:top w:val="single" w:sz="4" w:space="0" w:color="auto"/>
              <w:left w:val="single" w:sz="4" w:space="0" w:color="auto"/>
              <w:right w:val="single" w:sz="4" w:space="0" w:color="auto"/>
            </w:tcBorders>
          </w:tcPr>
          <w:p w:rsidR="004E1018" w:rsidRDefault="004E1018" w:rsidP="004E1018">
            <w:pPr>
              <w:jc w:val="center"/>
              <w:rPr>
                <w:color w:val="000000"/>
                <w:szCs w:val="24"/>
              </w:rPr>
            </w:pPr>
          </w:p>
          <w:p w:rsidR="004E1018" w:rsidRDefault="004E1018" w:rsidP="004E1018">
            <w:pPr>
              <w:jc w:val="center"/>
              <w:rPr>
                <w:color w:val="000000"/>
                <w:szCs w:val="24"/>
                <w:lang w:val="pt-BR"/>
              </w:rPr>
            </w:pPr>
          </w:p>
          <w:p w:rsidR="004E1018" w:rsidRPr="002F2CB8" w:rsidRDefault="004E1018" w:rsidP="004E1018">
            <w:pPr>
              <w:jc w:val="center"/>
              <w:rPr>
                <w:color w:val="000000"/>
                <w:szCs w:val="24"/>
                <w:lang w:val="pt-BR"/>
              </w:rPr>
            </w:pPr>
            <w:r w:rsidRPr="002F2CB8">
              <w:rPr>
                <w:color w:val="000000"/>
                <w:szCs w:val="24"/>
                <w:lang w:val="pt-BR"/>
              </w:rPr>
              <w:t>a, b, c</w:t>
            </w:r>
            <w:r>
              <w:rPr>
                <w:color w:val="000000"/>
                <w:szCs w:val="24"/>
                <w:lang w:val="pt-BR"/>
              </w:rPr>
              <w:t>, l, m</w:t>
            </w:r>
          </w:p>
          <w:p w:rsidR="004E1018" w:rsidRPr="002F2CB8" w:rsidRDefault="004E1018" w:rsidP="004E1018">
            <w:pPr>
              <w:jc w:val="center"/>
              <w:rPr>
                <w:color w:val="000000"/>
                <w:szCs w:val="24"/>
                <w:lang w:val="pt-BR"/>
              </w:rPr>
            </w:pPr>
            <w:r w:rsidRPr="002F2CB8">
              <w:rPr>
                <w:color w:val="000000"/>
                <w:szCs w:val="24"/>
                <w:lang w:val="pt-BR"/>
              </w:rPr>
              <w:t>a, b, c</w:t>
            </w:r>
            <w:r>
              <w:rPr>
                <w:color w:val="000000"/>
                <w:szCs w:val="24"/>
                <w:lang w:val="pt-BR"/>
              </w:rPr>
              <w:t>, l, m</w:t>
            </w:r>
          </w:p>
          <w:p w:rsidR="004E1018" w:rsidRDefault="004E1018" w:rsidP="004E1018">
            <w:pPr>
              <w:jc w:val="center"/>
              <w:rPr>
                <w:color w:val="000000"/>
                <w:szCs w:val="24"/>
                <w:lang w:val="pl-PL"/>
              </w:rPr>
            </w:pPr>
            <w:r>
              <w:rPr>
                <w:color w:val="000000"/>
                <w:szCs w:val="24"/>
                <w:lang w:val="pl-PL"/>
              </w:rPr>
              <w:t>a, b, c</w:t>
            </w:r>
            <w:r>
              <w:rPr>
                <w:color w:val="000000"/>
                <w:szCs w:val="24"/>
                <w:lang w:val="pt-BR"/>
              </w:rPr>
              <w:t>, l, m</w:t>
            </w:r>
          </w:p>
          <w:p w:rsidR="004E1018" w:rsidRPr="002F2CB8" w:rsidRDefault="004E1018" w:rsidP="004E1018">
            <w:pPr>
              <w:jc w:val="center"/>
              <w:rPr>
                <w:color w:val="000000"/>
                <w:szCs w:val="24"/>
                <w:lang w:val="pl-PL"/>
              </w:rPr>
            </w:pPr>
          </w:p>
        </w:tc>
        <w:tc>
          <w:tcPr>
            <w:tcW w:w="595" w:type="dxa"/>
            <w:tcBorders>
              <w:top w:val="single" w:sz="4" w:space="0" w:color="auto"/>
              <w:left w:val="single" w:sz="4" w:space="0" w:color="auto"/>
              <w:right w:val="single" w:sz="4" w:space="0" w:color="auto"/>
            </w:tcBorders>
          </w:tcPr>
          <w:p w:rsidR="004E1018" w:rsidRDefault="004E1018" w:rsidP="004E1018">
            <w:pPr>
              <w:jc w:val="center"/>
              <w:rPr>
                <w:color w:val="000000"/>
                <w:szCs w:val="24"/>
              </w:rPr>
            </w:pPr>
            <w:r>
              <w:rPr>
                <w:color w:val="000000"/>
                <w:szCs w:val="24"/>
              </w:rPr>
              <w:t>3</w:t>
            </w:r>
          </w:p>
          <w:p w:rsidR="004E1018" w:rsidRDefault="004E1018" w:rsidP="004E1018">
            <w:pPr>
              <w:jc w:val="center"/>
              <w:rPr>
                <w:color w:val="000000"/>
                <w:szCs w:val="24"/>
              </w:rPr>
            </w:pPr>
          </w:p>
          <w:p w:rsidR="004E1018" w:rsidRDefault="004E1018" w:rsidP="004E1018">
            <w:pPr>
              <w:jc w:val="center"/>
              <w:rPr>
                <w:color w:val="000000"/>
                <w:szCs w:val="24"/>
              </w:rPr>
            </w:pPr>
          </w:p>
          <w:p w:rsidR="004E1018" w:rsidRDefault="004E1018" w:rsidP="004E1018">
            <w:pPr>
              <w:jc w:val="center"/>
              <w:rPr>
                <w:color w:val="000000"/>
                <w:szCs w:val="24"/>
              </w:rPr>
            </w:pPr>
          </w:p>
          <w:p w:rsidR="004E1018" w:rsidRDefault="004E1018" w:rsidP="004E1018">
            <w:pPr>
              <w:jc w:val="center"/>
              <w:rPr>
                <w:color w:val="000000"/>
                <w:szCs w:val="24"/>
              </w:rPr>
            </w:pPr>
          </w:p>
          <w:p w:rsidR="004E1018" w:rsidRDefault="004E1018" w:rsidP="004E1018">
            <w:pPr>
              <w:jc w:val="center"/>
              <w:rPr>
                <w:color w:val="000000"/>
                <w:szCs w:val="24"/>
              </w:rPr>
            </w:pPr>
          </w:p>
          <w:p w:rsidR="004E1018" w:rsidRDefault="004E1018" w:rsidP="004E1018">
            <w:pPr>
              <w:jc w:val="center"/>
              <w:rPr>
                <w:color w:val="000000"/>
                <w:szCs w:val="24"/>
              </w:rPr>
            </w:pPr>
          </w:p>
          <w:p w:rsidR="004E1018" w:rsidRDefault="004E1018" w:rsidP="004E1018">
            <w:pPr>
              <w:jc w:val="center"/>
              <w:rPr>
                <w:color w:val="000000"/>
                <w:szCs w:val="24"/>
              </w:rPr>
            </w:pPr>
          </w:p>
        </w:tc>
        <w:tc>
          <w:tcPr>
            <w:tcW w:w="1835" w:type="dxa"/>
            <w:tcBorders>
              <w:top w:val="single" w:sz="4" w:space="0" w:color="auto"/>
              <w:left w:val="single" w:sz="4" w:space="0" w:color="auto"/>
              <w:right w:val="single" w:sz="4" w:space="0" w:color="auto"/>
            </w:tcBorders>
          </w:tcPr>
          <w:p w:rsidR="004E1018" w:rsidRPr="004E1018" w:rsidRDefault="004E1018" w:rsidP="004E1018">
            <w:pPr>
              <w:spacing w:before="60"/>
              <w:jc w:val="both"/>
              <w:rPr>
                <w:sz w:val="24"/>
                <w:szCs w:val="24"/>
              </w:rPr>
            </w:pPr>
            <w:r w:rsidRPr="004E1018">
              <w:rPr>
                <w:sz w:val="24"/>
                <w:szCs w:val="24"/>
              </w:rPr>
              <w:t xml:space="preserve">Giảng dạy trực tuyến  </w:t>
            </w:r>
            <w:r w:rsidRPr="004E1018">
              <w:rPr>
                <w:b/>
                <w:sz w:val="24"/>
                <w:szCs w:val="24"/>
              </w:rPr>
              <w:t>trên Zoom</w:t>
            </w:r>
            <w:r w:rsidRPr="004E1018">
              <w:rPr>
                <w:sz w:val="24"/>
                <w:szCs w:val="24"/>
              </w:rPr>
              <w:t xml:space="preserve"> theo thời khóa biều</w:t>
            </w:r>
          </w:p>
          <w:p w:rsidR="004E1018" w:rsidRPr="004E1018" w:rsidRDefault="004E1018" w:rsidP="004E1018">
            <w:pPr>
              <w:jc w:val="center"/>
              <w:rPr>
                <w:szCs w:val="24"/>
              </w:rPr>
            </w:pPr>
            <w:r w:rsidRPr="004E1018">
              <w:rPr>
                <w:sz w:val="24"/>
                <w:szCs w:val="24"/>
              </w:rPr>
              <w:t xml:space="preserve">-Giao tài liệu, bài tập và trao đổi, nộp bài tập </w:t>
            </w:r>
            <w:r w:rsidRPr="004E1018">
              <w:rPr>
                <w:b/>
                <w:sz w:val="24"/>
                <w:szCs w:val="24"/>
              </w:rPr>
              <w:t>trên E-learning</w:t>
            </w:r>
          </w:p>
        </w:tc>
        <w:tc>
          <w:tcPr>
            <w:tcW w:w="1673" w:type="dxa"/>
            <w:tcBorders>
              <w:top w:val="single" w:sz="4" w:space="0" w:color="auto"/>
              <w:left w:val="single" w:sz="4" w:space="0" w:color="auto"/>
              <w:right w:val="single" w:sz="4" w:space="0" w:color="auto"/>
            </w:tcBorders>
          </w:tcPr>
          <w:p w:rsidR="004E1018" w:rsidRPr="004E1018" w:rsidRDefault="004E1018" w:rsidP="004E1018">
            <w:pPr>
              <w:jc w:val="both"/>
              <w:rPr>
                <w:szCs w:val="24"/>
              </w:rPr>
            </w:pPr>
            <w:r>
              <w:rPr>
                <w:szCs w:val="24"/>
              </w:rPr>
              <w:t>Đ</w:t>
            </w:r>
            <w:r w:rsidRPr="004E1018">
              <w:rPr>
                <w:szCs w:val="24"/>
              </w:rPr>
              <w:t>ọc  tài liệu ở chương 3 trong giáo trình, báo cáo tài chính của một doanh nghiệp và bài tập của chương 3</w:t>
            </w:r>
          </w:p>
          <w:p w:rsidR="004E1018" w:rsidRPr="004E1018" w:rsidRDefault="004E1018" w:rsidP="004E1018">
            <w:pPr>
              <w:spacing w:before="60"/>
              <w:jc w:val="both"/>
              <w:rPr>
                <w:sz w:val="24"/>
                <w:szCs w:val="24"/>
              </w:rPr>
            </w:pPr>
            <w:r w:rsidRPr="004E1018">
              <w:rPr>
                <w:b/>
                <w:sz w:val="24"/>
                <w:szCs w:val="24"/>
              </w:rPr>
              <w:t>Tham gia đầy đủ các tiết học online trên Zoom</w:t>
            </w:r>
          </w:p>
          <w:p w:rsidR="004E1018" w:rsidRPr="004E1018" w:rsidRDefault="004E1018" w:rsidP="004E1018">
            <w:pPr>
              <w:jc w:val="both"/>
              <w:rPr>
                <w:szCs w:val="24"/>
              </w:rPr>
            </w:pPr>
            <w:r w:rsidRPr="004E1018">
              <w:rPr>
                <w:sz w:val="24"/>
                <w:szCs w:val="24"/>
              </w:rPr>
              <w:t>- Làm bài tập và thảo luận trên E-learning</w:t>
            </w:r>
          </w:p>
          <w:p w:rsidR="004E1018" w:rsidRPr="004E1018" w:rsidRDefault="004E1018" w:rsidP="004E1018">
            <w:pPr>
              <w:jc w:val="center"/>
              <w:rPr>
                <w:szCs w:val="24"/>
              </w:rPr>
            </w:pPr>
          </w:p>
          <w:p w:rsidR="004E1018" w:rsidRPr="004E1018" w:rsidRDefault="004E1018" w:rsidP="004E1018">
            <w:pPr>
              <w:rPr>
                <w:szCs w:val="24"/>
              </w:rPr>
            </w:pPr>
          </w:p>
        </w:tc>
      </w:tr>
      <w:tr w:rsidR="004E1018" w:rsidTr="004E1018">
        <w:trPr>
          <w:jc w:val="center"/>
        </w:trPr>
        <w:tc>
          <w:tcPr>
            <w:tcW w:w="10218" w:type="dxa"/>
            <w:gridSpan w:val="6"/>
            <w:tcBorders>
              <w:top w:val="single" w:sz="4" w:space="0" w:color="auto"/>
              <w:left w:val="single" w:sz="4" w:space="0" w:color="auto"/>
              <w:bottom w:val="single" w:sz="4" w:space="0" w:color="auto"/>
              <w:right w:val="single" w:sz="4" w:space="0" w:color="auto"/>
            </w:tcBorders>
          </w:tcPr>
          <w:p w:rsidR="004E1018" w:rsidRPr="004E1018" w:rsidRDefault="004E1018" w:rsidP="004E1018">
            <w:pPr>
              <w:spacing w:before="60"/>
              <w:rPr>
                <w:b/>
                <w:color w:val="000000"/>
                <w:szCs w:val="24"/>
              </w:rPr>
            </w:pPr>
            <w:r w:rsidRPr="004E1018">
              <w:rPr>
                <w:b/>
                <w:color w:val="FF0000"/>
                <w:szCs w:val="24"/>
              </w:rPr>
              <w:t xml:space="preserve">Các tuần </w:t>
            </w:r>
            <w:r>
              <w:rPr>
                <w:b/>
                <w:color w:val="FF0000"/>
                <w:szCs w:val="24"/>
              </w:rPr>
              <w:t>tiếp theo</w:t>
            </w:r>
            <w:r w:rsidRPr="004E1018">
              <w:rPr>
                <w:b/>
                <w:color w:val="FF0000"/>
                <w:szCs w:val="24"/>
              </w:rPr>
              <w:t xml:space="preserve"> sẽ tiếp tục cập nhật</w:t>
            </w:r>
          </w:p>
        </w:tc>
      </w:tr>
    </w:tbl>
    <w:p w:rsidR="004E1018" w:rsidRPr="004E1018" w:rsidRDefault="004E1018" w:rsidP="004E1018">
      <w:pPr>
        <w:spacing w:before="120"/>
        <w:jc w:val="both"/>
        <w:rPr>
          <w:b/>
          <w:color w:val="0070C0"/>
          <w:szCs w:val="24"/>
        </w:rPr>
      </w:pPr>
      <w:r w:rsidRPr="004E1018">
        <w:rPr>
          <w:b/>
          <w:color w:val="0070C0"/>
          <w:szCs w:val="24"/>
        </w:rPr>
        <w:t>6.1.1. Kế hoạch dạy theo chủ đề</w:t>
      </w:r>
    </w:p>
    <w:tbl>
      <w:tblPr>
        <w:tblW w:w="10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
        <w:gridCol w:w="3500"/>
        <w:gridCol w:w="2400"/>
        <w:gridCol w:w="595"/>
        <w:gridCol w:w="1711"/>
        <w:gridCol w:w="1673"/>
      </w:tblGrid>
      <w:tr w:rsidR="004E1018" w:rsidTr="00C14548">
        <w:trPr>
          <w:jc w:val="center"/>
        </w:trPr>
        <w:tc>
          <w:tcPr>
            <w:tcW w:w="545" w:type="dxa"/>
            <w:tcBorders>
              <w:top w:val="single" w:sz="4" w:space="0" w:color="auto"/>
              <w:left w:val="single" w:sz="4" w:space="0" w:color="auto"/>
              <w:bottom w:val="single" w:sz="4" w:space="0" w:color="auto"/>
              <w:right w:val="single" w:sz="4" w:space="0" w:color="auto"/>
            </w:tcBorders>
            <w:vAlign w:val="center"/>
          </w:tcPr>
          <w:p w:rsidR="004E1018" w:rsidRPr="004274F3" w:rsidRDefault="004E1018" w:rsidP="00C14548">
            <w:pPr>
              <w:jc w:val="center"/>
              <w:rPr>
                <w:b/>
                <w:i/>
                <w:color w:val="000000"/>
                <w:szCs w:val="24"/>
              </w:rPr>
            </w:pPr>
            <w:r w:rsidRPr="004274F3">
              <w:rPr>
                <w:b/>
                <w:i/>
                <w:color w:val="000000"/>
                <w:sz w:val="20"/>
                <w:szCs w:val="24"/>
              </w:rPr>
              <w:t>STT</w:t>
            </w:r>
          </w:p>
        </w:tc>
        <w:tc>
          <w:tcPr>
            <w:tcW w:w="3500" w:type="dxa"/>
            <w:tcBorders>
              <w:top w:val="single" w:sz="4" w:space="0" w:color="auto"/>
              <w:left w:val="single" w:sz="4" w:space="0" w:color="auto"/>
              <w:bottom w:val="single" w:sz="4" w:space="0" w:color="auto"/>
              <w:right w:val="single" w:sz="4" w:space="0" w:color="auto"/>
            </w:tcBorders>
            <w:vAlign w:val="center"/>
          </w:tcPr>
          <w:p w:rsidR="004E1018" w:rsidRPr="004274F3" w:rsidRDefault="004E1018" w:rsidP="00C14548">
            <w:pPr>
              <w:jc w:val="center"/>
              <w:rPr>
                <w:b/>
                <w:i/>
                <w:color w:val="000000"/>
                <w:szCs w:val="24"/>
              </w:rPr>
            </w:pPr>
            <w:r w:rsidRPr="004274F3">
              <w:rPr>
                <w:b/>
                <w:i/>
                <w:color w:val="000000"/>
                <w:szCs w:val="24"/>
              </w:rPr>
              <w:t>Chương/Chủ đề</w:t>
            </w:r>
          </w:p>
        </w:tc>
        <w:tc>
          <w:tcPr>
            <w:tcW w:w="2400" w:type="dxa"/>
            <w:tcBorders>
              <w:top w:val="single" w:sz="4" w:space="0" w:color="auto"/>
              <w:left w:val="single" w:sz="4" w:space="0" w:color="auto"/>
              <w:bottom w:val="single" w:sz="4" w:space="0" w:color="auto"/>
              <w:right w:val="single" w:sz="4" w:space="0" w:color="auto"/>
            </w:tcBorders>
            <w:vAlign w:val="center"/>
          </w:tcPr>
          <w:p w:rsidR="004E1018" w:rsidRPr="004274F3" w:rsidRDefault="004E1018" w:rsidP="00C14548">
            <w:pPr>
              <w:jc w:val="center"/>
              <w:rPr>
                <w:b/>
                <w:i/>
                <w:color w:val="000000"/>
                <w:szCs w:val="24"/>
              </w:rPr>
            </w:pPr>
            <w:r w:rsidRPr="004274F3">
              <w:rPr>
                <w:b/>
                <w:i/>
                <w:color w:val="000000"/>
                <w:szCs w:val="24"/>
              </w:rPr>
              <w:t>Nhằm đạt KQHT</w:t>
            </w:r>
          </w:p>
        </w:tc>
        <w:tc>
          <w:tcPr>
            <w:tcW w:w="595" w:type="dxa"/>
            <w:tcBorders>
              <w:top w:val="single" w:sz="4" w:space="0" w:color="auto"/>
              <w:left w:val="single" w:sz="4" w:space="0" w:color="auto"/>
              <w:bottom w:val="single" w:sz="4" w:space="0" w:color="auto"/>
              <w:right w:val="single" w:sz="4" w:space="0" w:color="auto"/>
            </w:tcBorders>
            <w:vAlign w:val="center"/>
          </w:tcPr>
          <w:p w:rsidR="004E1018" w:rsidRPr="004274F3" w:rsidRDefault="004E1018" w:rsidP="00C14548">
            <w:pPr>
              <w:jc w:val="center"/>
              <w:rPr>
                <w:b/>
                <w:i/>
                <w:color w:val="000000"/>
                <w:szCs w:val="24"/>
              </w:rPr>
            </w:pPr>
            <w:r w:rsidRPr="004274F3">
              <w:rPr>
                <w:b/>
                <w:i/>
                <w:color w:val="000000"/>
                <w:szCs w:val="24"/>
              </w:rPr>
              <w:t>Số tiết</w:t>
            </w:r>
          </w:p>
        </w:tc>
        <w:tc>
          <w:tcPr>
            <w:tcW w:w="1711" w:type="dxa"/>
            <w:tcBorders>
              <w:top w:val="single" w:sz="4" w:space="0" w:color="auto"/>
              <w:left w:val="single" w:sz="4" w:space="0" w:color="auto"/>
              <w:bottom w:val="single" w:sz="4" w:space="0" w:color="auto"/>
              <w:right w:val="single" w:sz="4" w:space="0" w:color="auto"/>
            </w:tcBorders>
            <w:vAlign w:val="center"/>
          </w:tcPr>
          <w:p w:rsidR="004E1018" w:rsidRPr="004274F3" w:rsidRDefault="004E1018" w:rsidP="00C14548">
            <w:pPr>
              <w:jc w:val="center"/>
              <w:rPr>
                <w:b/>
                <w:i/>
                <w:color w:val="000000"/>
                <w:szCs w:val="24"/>
              </w:rPr>
            </w:pPr>
            <w:r w:rsidRPr="004274F3">
              <w:rPr>
                <w:b/>
                <w:i/>
                <w:color w:val="000000"/>
                <w:szCs w:val="24"/>
              </w:rPr>
              <w:t>Phương pháp</w:t>
            </w:r>
            <w:r w:rsidRPr="004274F3">
              <w:rPr>
                <w:b/>
                <w:i/>
                <w:color w:val="000000"/>
                <w:szCs w:val="24"/>
              </w:rPr>
              <w:br/>
              <w:t>dạy – học</w:t>
            </w:r>
          </w:p>
        </w:tc>
        <w:tc>
          <w:tcPr>
            <w:tcW w:w="1673" w:type="dxa"/>
            <w:tcBorders>
              <w:top w:val="single" w:sz="4" w:space="0" w:color="auto"/>
              <w:left w:val="single" w:sz="4" w:space="0" w:color="auto"/>
              <w:bottom w:val="single" w:sz="4" w:space="0" w:color="auto"/>
              <w:right w:val="single" w:sz="4" w:space="0" w:color="auto"/>
            </w:tcBorders>
            <w:vAlign w:val="center"/>
          </w:tcPr>
          <w:p w:rsidR="004E1018" w:rsidRPr="004274F3" w:rsidRDefault="004E1018" w:rsidP="00C14548">
            <w:pPr>
              <w:jc w:val="center"/>
              <w:rPr>
                <w:b/>
                <w:i/>
                <w:color w:val="000000"/>
                <w:szCs w:val="24"/>
              </w:rPr>
            </w:pPr>
            <w:r w:rsidRPr="004274F3">
              <w:rPr>
                <w:b/>
                <w:i/>
                <w:color w:val="000000"/>
                <w:szCs w:val="24"/>
              </w:rPr>
              <w:t>Chuẩn bị của người học</w:t>
            </w:r>
          </w:p>
        </w:tc>
      </w:tr>
      <w:tr w:rsidR="004E1018" w:rsidTr="00C14548">
        <w:trPr>
          <w:jc w:val="center"/>
        </w:trPr>
        <w:tc>
          <w:tcPr>
            <w:tcW w:w="545" w:type="dxa"/>
            <w:tcBorders>
              <w:top w:val="single" w:sz="4" w:space="0" w:color="auto"/>
              <w:left w:val="single" w:sz="4" w:space="0" w:color="auto"/>
              <w:bottom w:val="single" w:sz="4" w:space="0" w:color="auto"/>
              <w:right w:val="single" w:sz="4" w:space="0" w:color="auto"/>
            </w:tcBorders>
          </w:tcPr>
          <w:p w:rsidR="004E1018" w:rsidRPr="00C4735C" w:rsidRDefault="004E1018" w:rsidP="00C14548">
            <w:pPr>
              <w:jc w:val="center"/>
              <w:rPr>
                <w:b/>
                <w:color w:val="000000"/>
                <w:szCs w:val="24"/>
              </w:rPr>
            </w:pPr>
            <w:r w:rsidRPr="00C4735C">
              <w:rPr>
                <w:b/>
                <w:color w:val="000000"/>
                <w:szCs w:val="24"/>
              </w:rPr>
              <w:t>1</w:t>
            </w:r>
          </w:p>
          <w:p w:rsidR="004E1018" w:rsidRPr="00C03A30" w:rsidRDefault="004E1018" w:rsidP="00C14548">
            <w:pPr>
              <w:jc w:val="center"/>
              <w:rPr>
                <w:color w:val="000000"/>
                <w:szCs w:val="24"/>
              </w:rPr>
            </w:pPr>
            <w:r w:rsidRPr="00C03A30">
              <w:rPr>
                <w:color w:val="000000"/>
                <w:szCs w:val="24"/>
              </w:rPr>
              <w:t>1.1</w:t>
            </w:r>
          </w:p>
          <w:p w:rsidR="004E1018" w:rsidRPr="00C03A30" w:rsidRDefault="004E1018" w:rsidP="00C14548">
            <w:pPr>
              <w:jc w:val="center"/>
              <w:rPr>
                <w:color w:val="000000"/>
                <w:szCs w:val="24"/>
              </w:rPr>
            </w:pPr>
            <w:r w:rsidRPr="00C03A30">
              <w:rPr>
                <w:color w:val="000000"/>
                <w:szCs w:val="24"/>
              </w:rPr>
              <w:t>1.2</w:t>
            </w:r>
          </w:p>
          <w:p w:rsidR="004E1018" w:rsidRDefault="004E1018" w:rsidP="00C14548">
            <w:pPr>
              <w:rPr>
                <w:color w:val="000000"/>
                <w:szCs w:val="24"/>
              </w:rPr>
            </w:pPr>
            <w:r>
              <w:rPr>
                <w:color w:val="000000"/>
                <w:szCs w:val="24"/>
              </w:rPr>
              <w:t>1.3</w:t>
            </w:r>
          </w:p>
          <w:p w:rsidR="004E1018" w:rsidRDefault="004E1018" w:rsidP="00C14548">
            <w:pPr>
              <w:jc w:val="center"/>
              <w:rPr>
                <w:color w:val="000000"/>
                <w:szCs w:val="24"/>
              </w:rPr>
            </w:pPr>
            <w:r>
              <w:rPr>
                <w:color w:val="000000"/>
                <w:szCs w:val="24"/>
              </w:rPr>
              <w:t>1.4</w:t>
            </w:r>
          </w:p>
          <w:p w:rsidR="004E1018" w:rsidRDefault="004E1018" w:rsidP="00C14548">
            <w:pPr>
              <w:jc w:val="center"/>
              <w:rPr>
                <w:color w:val="000000"/>
                <w:szCs w:val="24"/>
              </w:rPr>
            </w:pPr>
            <w:r>
              <w:rPr>
                <w:color w:val="000000"/>
                <w:szCs w:val="24"/>
              </w:rPr>
              <w:t>1.5</w:t>
            </w:r>
          </w:p>
          <w:p w:rsidR="004E1018" w:rsidRDefault="004E1018" w:rsidP="00C14548">
            <w:pPr>
              <w:jc w:val="center"/>
              <w:rPr>
                <w:color w:val="000000"/>
                <w:szCs w:val="24"/>
              </w:rPr>
            </w:pPr>
            <w:r>
              <w:rPr>
                <w:color w:val="000000"/>
                <w:szCs w:val="24"/>
              </w:rPr>
              <w:t>1.6</w:t>
            </w:r>
          </w:p>
          <w:p w:rsidR="004E1018" w:rsidRDefault="004E1018" w:rsidP="00C14548">
            <w:pPr>
              <w:jc w:val="center"/>
              <w:rPr>
                <w:color w:val="000000"/>
                <w:szCs w:val="24"/>
              </w:rPr>
            </w:pPr>
          </w:p>
          <w:p w:rsidR="004E1018" w:rsidRPr="00C03A30" w:rsidRDefault="004E1018" w:rsidP="00C14548">
            <w:pPr>
              <w:jc w:val="center"/>
              <w:rPr>
                <w:color w:val="000000"/>
                <w:szCs w:val="24"/>
              </w:rPr>
            </w:pPr>
          </w:p>
        </w:tc>
        <w:tc>
          <w:tcPr>
            <w:tcW w:w="3500" w:type="dxa"/>
            <w:tcBorders>
              <w:top w:val="single" w:sz="4" w:space="0" w:color="auto"/>
              <w:left w:val="single" w:sz="4" w:space="0" w:color="auto"/>
              <w:bottom w:val="single" w:sz="4" w:space="0" w:color="auto"/>
              <w:right w:val="single" w:sz="4" w:space="0" w:color="auto"/>
            </w:tcBorders>
          </w:tcPr>
          <w:p w:rsidR="004E1018" w:rsidRPr="00C4735C" w:rsidRDefault="004E1018" w:rsidP="00C14548">
            <w:pPr>
              <w:jc w:val="both"/>
              <w:rPr>
                <w:b/>
                <w:color w:val="000000"/>
                <w:szCs w:val="24"/>
              </w:rPr>
            </w:pPr>
            <w:r w:rsidRPr="00C4735C">
              <w:rPr>
                <w:b/>
                <w:color w:val="000000"/>
                <w:szCs w:val="24"/>
              </w:rPr>
              <w:t>Tổng quan về kế toán</w:t>
            </w:r>
          </w:p>
          <w:p w:rsidR="004E1018" w:rsidRPr="00761BD1" w:rsidRDefault="004E1018" w:rsidP="00C14548">
            <w:pPr>
              <w:jc w:val="both"/>
            </w:pPr>
            <w:r>
              <w:t>Sự</w:t>
            </w:r>
            <w:r w:rsidRPr="00761BD1">
              <w:t xml:space="preserve"> ra đời của kế toán</w:t>
            </w:r>
          </w:p>
          <w:p w:rsidR="004E1018" w:rsidRPr="00761BD1" w:rsidRDefault="004E1018" w:rsidP="00C14548">
            <w:pPr>
              <w:jc w:val="both"/>
            </w:pPr>
            <w:r w:rsidRPr="00761BD1">
              <w:t>Định nghĩa, chức năng, vai trò của kế toán</w:t>
            </w:r>
          </w:p>
          <w:p w:rsidR="004E1018" w:rsidRDefault="004E1018" w:rsidP="00C14548">
            <w:pPr>
              <w:jc w:val="both"/>
            </w:pPr>
            <w:smartTag w:uri="urn:schemas-microsoft-com:office:smarttags" w:element="place">
              <w:r>
                <w:t>Chu</w:t>
              </w:r>
            </w:smartTag>
            <w:r>
              <w:t xml:space="preserve"> trình kế toán</w:t>
            </w:r>
          </w:p>
          <w:p w:rsidR="004E1018" w:rsidRDefault="004E1018" w:rsidP="00C14548">
            <w:pPr>
              <w:jc w:val="both"/>
            </w:pPr>
            <w:r>
              <w:t>Các khái niệm và nguyên tắc kế toán</w:t>
            </w:r>
          </w:p>
          <w:p w:rsidR="004E1018" w:rsidRDefault="004E1018" w:rsidP="00C14548">
            <w:pPr>
              <w:jc w:val="both"/>
            </w:pPr>
            <w:r>
              <w:t>Các phương pháp kế toán</w:t>
            </w:r>
          </w:p>
          <w:p w:rsidR="004E1018" w:rsidRDefault="004E1018" w:rsidP="00C14548">
            <w:pPr>
              <w:jc w:val="both"/>
            </w:pPr>
            <w:r>
              <w:t xml:space="preserve">Hệ thống kế toán Việt </w:t>
            </w:r>
            <w:smartTag w:uri="urn:schemas-microsoft-com:office:smarttags" w:element="place">
              <w:smartTag w:uri="urn:schemas-microsoft-com:office:smarttags" w:element="country-region">
                <w:r>
                  <w:t>Nam</w:t>
                </w:r>
              </w:smartTag>
            </w:smartTag>
          </w:p>
          <w:p w:rsidR="004E1018" w:rsidRPr="00C03A30" w:rsidRDefault="004E1018" w:rsidP="00C14548">
            <w:pPr>
              <w:ind w:right="-390"/>
              <w:jc w:val="both"/>
              <w:rPr>
                <w:color w:val="000000"/>
                <w:szCs w:val="24"/>
              </w:rPr>
            </w:pPr>
          </w:p>
        </w:tc>
        <w:tc>
          <w:tcPr>
            <w:tcW w:w="2400" w:type="dxa"/>
            <w:tcBorders>
              <w:top w:val="single" w:sz="4" w:space="0" w:color="auto"/>
              <w:left w:val="single" w:sz="4" w:space="0" w:color="auto"/>
              <w:bottom w:val="single" w:sz="4" w:space="0" w:color="auto"/>
              <w:right w:val="single" w:sz="4" w:space="0" w:color="auto"/>
            </w:tcBorders>
          </w:tcPr>
          <w:p w:rsidR="004E1018" w:rsidRDefault="004E1018" w:rsidP="00C14548">
            <w:pPr>
              <w:rPr>
                <w:color w:val="000000"/>
                <w:szCs w:val="24"/>
                <w:lang w:val="pt-BR"/>
              </w:rPr>
            </w:pPr>
          </w:p>
          <w:p w:rsidR="004E1018" w:rsidRDefault="004E1018" w:rsidP="00C14548">
            <w:pPr>
              <w:jc w:val="center"/>
              <w:rPr>
                <w:color w:val="000000"/>
                <w:szCs w:val="24"/>
                <w:lang w:val="pt-BR"/>
              </w:rPr>
            </w:pPr>
            <w:r>
              <w:rPr>
                <w:color w:val="000000"/>
                <w:szCs w:val="24"/>
                <w:lang w:val="pt-BR"/>
              </w:rPr>
              <w:t>a, l ,m</w:t>
            </w:r>
          </w:p>
          <w:p w:rsidR="004E1018" w:rsidRDefault="004E1018" w:rsidP="00C14548">
            <w:pPr>
              <w:jc w:val="center"/>
              <w:rPr>
                <w:color w:val="000000"/>
                <w:szCs w:val="24"/>
                <w:lang w:val="pt-BR"/>
              </w:rPr>
            </w:pPr>
            <w:r>
              <w:rPr>
                <w:color w:val="000000"/>
                <w:szCs w:val="24"/>
                <w:lang w:val="pt-BR"/>
              </w:rPr>
              <w:t>a,l,  m</w:t>
            </w:r>
          </w:p>
          <w:p w:rsidR="004E1018" w:rsidRDefault="004E1018" w:rsidP="00C14548">
            <w:pPr>
              <w:jc w:val="center"/>
              <w:rPr>
                <w:color w:val="000000"/>
                <w:szCs w:val="24"/>
                <w:lang w:val="pt-BR"/>
              </w:rPr>
            </w:pPr>
            <w:r>
              <w:rPr>
                <w:color w:val="000000"/>
                <w:szCs w:val="24"/>
                <w:lang w:val="pt-BR"/>
              </w:rPr>
              <w:t>a ,l,m</w:t>
            </w:r>
          </w:p>
          <w:p w:rsidR="004E1018" w:rsidRDefault="004E1018" w:rsidP="00C14548">
            <w:pPr>
              <w:jc w:val="center"/>
              <w:rPr>
                <w:color w:val="000000"/>
                <w:szCs w:val="24"/>
                <w:lang w:val="pt-BR"/>
              </w:rPr>
            </w:pPr>
            <w:r>
              <w:rPr>
                <w:color w:val="000000"/>
                <w:szCs w:val="24"/>
                <w:lang w:val="pt-BR"/>
              </w:rPr>
              <w:t>a, l, m</w:t>
            </w:r>
          </w:p>
          <w:p w:rsidR="004E1018" w:rsidRDefault="004E1018" w:rsidP="00C14548">
            <w:pPr>
              <w:jc w:val="center"/>
              <w:rPr>
                <w:color w:val="000000"/>
                <w:szCs w:val="24"/>
                <w:lang w:val="pt-BR"/>
              </w:rPr>
            </w:pPr>
            <w:r>
              <w:rPr>
                <w:color w:val="000000"/>
                <w:szCs w:val="24"/>
                <w:lang w:val="pt-BR"/>
              </w:rPr>
              <w:t>a, l, m</w:t>
            </w:r>
          </w:p>
          <w:p w:rsidR="004E1018" w:rsidRDefault="004E1018" w:rsidP="00C14548">
            <w:pPr>
              <w:jc w:val="center"/>
              <w:rPr>
                <w:color w:val="000000"/>
                <w:szCs w:val="24"/>
                <w:lang w:val="pt-BR"/>
              </w:rPr>
            </w:pPr>
            <w:r>
              <w:rPr>
                <w:color w:val="000000"/>
                <w:szCs w:val="24"/>
                <w:lang w:val="pt-BR"/>
              </w:rPr>
              <w:t>a , l, m</w:t>
            </w:r>
          </w:p>
          <w:p w:rsidR="004E1018" w:rsidRDefault="004E1018" w:rsidP="00C14548">
            <w:pPr>
              <w:jc w:val="center"/>
              <w:rPr>
                <w:color w:val="000000"/>
                <w:szCs w:val="24"/>
                <w:lang w:val="pt-BR"/>
              </w:rPr>
            </w:pPr>
          </w:p>
          <w:p w:rsidR="004E1018" w:rsidRDefault="004E1018" w:rsidP="00C14548">
            <w:pPr>
              <w:rPr>
                <w:color w:val="000000"/>
                <w:szCs w:val="24"/>
              </w:rPr>
            </w:pPr>
          </w:p>
        </w:tc>
        <w:tc>
          <w:tcPr>
            <w:tcW w:w="595" w:type="dxa"/>
            <w:tcBorders>
              <w:top w:val="single" w:sz="4" w:space="0" w:color="auto"/>
              <w:left w:val="single" w:sz="4" w:space="0" w:color="auto"/>
              <w:bottom w:val="single" w:sz="4" w:space="0" w:color="auto"/>
              <w:right w:val="single" w:sz="4" w:space="0" w:color="auto"/>
            </w:tcBorders>
          </w:tcPr>
          <w:p w:rsidR="004E1018" w:rsidRDefault="004E1018" w:rsidP="00C14548">
            <w:pPr>
              <w:spacing w:before="60"/>
              <w:jc w:val="center"/>
              <w:rPr>
                <w:color w:val="000000"/>
                <w:szCs w:val="24"/>
              </w:rPr>
            </w:pPr>
            <w:r>
              <w:rPr>
                <w:color w:val="000000"/>
                <w:szCs w:val="24"/>
              </w:rPr>
              <w:t>2</w:t>
            </w:r>
          </w:p>
        </w:tc>
        <w:tc>
          <w:tcPr>
            <w:tcW w:w="1711" w:type="dxa"/>
            <w:tcBorders>
              <w:top w:val="single" w:sz="4" w:space="0" w:color="auto"/>
              <w:left w:val="single" w:sz="4" w:space="0" w:color="auto"/>
              <w:bottom w:val="single" w:sz="4" w:space="0" w:color="auto"/>
              <w:right w:val="single" w:sz="4" w:space="0" w:color="auto"/>
            </w:tcBorders>
          </w:tcPr>
          <w:p w:rsidR="004E1018" w:rsidRDefault="004E1018" w:rsidP="00C14548">
            <w:pPr>
              <w:spacing w:before="60"/>
              <w:jc w:val="center"/>
              <w:rPr>
                <w:color w:val="000000"/>
                <w:szCs w:val="24"/>
              </w:rPr>
            </w:pPr>
            <w:r w:rsidRPr="00534B7D">
              <w:rPr>
                <w:lang w:val="pt-BR"/>
              </w:rPr>
              <w:t>Kết hợp nhiều phương pháp giảng dạy</w:t>
            </w:r>
            <w:r w:rsidRPr="00534B7D">
              <w:rPr>
                <w:sz w:val="28"/>
              </w:rPr>
              <w:t xml:space="preserve"> </w:t>
            </w:r>
            <w:r w:rsidRPr="00EC27DF">
              <w:t>(diễn giảng, thảo luận nhóm</w:t>
            </w:r>
            <w:r>
              <w:t>/cá nhân,</w:t>
            </w:r>
            <w:r>
              <w:rPr>
                <w:szCs w:val="24"/>
              </w:rPr>
              <w:t xml:space="preserve"> làm bài tập, tự nghiên cứu, …)</w:t>
            </w:r>
          </w:p>
        </w:tc>
        <w:tc>
          <w:tcPr>
            <w:tcW w:w="1673" w:type="dxa"/>
            <w:tcBorders>
              <w:top w:val="single" w:sz="4" w:space="0" w:color="auto"/>
              <w:left w:val="single" w:sz="4" w:space="0" w:color="auto"/>
              <w:bottom w:val="single" w:sz="4" w:space="0" w:color="auto"/>
              <w:right w:val="single" w:sz="4" w:space="0" w:color="auto"/>
            </w:tcBorders>
          </w:tcPr>
          <w:p w:rsidR="004E1018" w:rsidRDefault="004E1018" w:rsidP="00C14548">
            <w:pPr>
              <w:spacing w:before="60"/>
              <w:jc w:val="center"/>
              <w:rPr>
                <w:color w:val="000000"/>
                <w:szCs w:val="24"/>
              </w:rPr>
            </w:pPr>
            <w:r>
              <w:rPr>
                <w:color w:val="000000"/>
                <w:szCs w:val="24"/>
              </w:rPr>
              <w:t>SV cần đọc trước tài liệu chương 1 trong giáo trình và chuẩn bị trước bài tập chương 1</w:t>
            </w:r>
          </w:p>
        </w:tc>
      </w:tr>
      <w:tr w:rsidR="004E1018" w:rsidTr="00C14548">
        <w:trPr>
          <w:jc w:val="center"/>
        </w:trPr>
        <w:tc>
          <w:tcPr>
            <w:tcW w:w="545" w:type="dxa"/>
            <w:tcBorders>
              <w:top w:val="single" w:sz="4" w:space="0" w:color="auto"/>
              <w:left w:val="single" w:sz="4" w:space="0" w:color="auto"/>
              <w:bottom w:val="single" w:sz="4" w:space="0" w:color="auto"/>
              <w:right w:val="single" w:sz="4" w:space="0" w:color="auto"/>
            </w:tcBorders>
          </w:tcPr>
          <w:p w:rsidR="004E1018" w:rsidRPr="00C4735C" w:rsidRDefault="004E1018" w:rsidP="00C14548">
            <w:pPr>
              <w:jc w:val="center"/>
              <w:rPr>
                <w:b/>
                <w:color w:val="000000"/>
                <w:szCs w:val="24"/>
              </w:rPr>
            </w:pPr>
            <w:r w:rsidRPr="00C4735C">
              <w:rPr>
                <w:b/>
                <w:color w:val="000000"/>
                <w:szCs w:val="24"/>
              </w:rPr>
              <w:t>2</w:t>
            </w:r>
          </w:p>
          <w:p w:rsidR="004E1018" w:rsidRPr="00C03A30" w:rsidRDefault="004E1018" w:rsidP="00C14548">
            <w:pPr>
              <w:rPr>
                <w:color w:val="000000"/>
                <w:szCs w:val="24"/>
              </w:rPr>
            </w:pPr>
            <w:r w:rsidRPr="00C03A30">
              <w:rPr>
                <w:color w:val="000000"/>
                <w:szCs w:val="24"/>
              </w:rPr>
              <w:t>2.1</w:t>
            </w:r>
          </w:p>
          <w:p w:rsidR="004E1018" w:rsidRDefault="004E1018" w:rsidP="00C14548">
            <w:pPr>
              <w:rPr>
                <w:color w:val="000000"/>
                <w:szCs w:val="24"/>
              </w:rPr>
            </w:pPr>
            <w:r>
              <w:rPr>
                <w:color w:val="000000"/>
                <w:szCs w:val="24"/>
              </w:rPr>
              <w:t>2.2</w:t>
            </w:r>
          </w:p>
          <w:p w:rsidR="004E1018" w:rsidRDefault="004E1018" w:rsidP="00C14548">
            <w:pPr>
              <w:rPr>
                <w:color w:val="000000"/>
                <w:szCs w:val="24"/>
              </w:rPr>
            </w:pPr>
            <w:r>
              <w:rPr>
                <w:color w:val="000000"/>
                <w:szCs w:val="24"/>
              </w:rPr>
              <w:t>2.3</w:t>
            </w:r>
          </w:p>
          <w:p w:rsidR="004E1018" w:rsidRDefault="004E1018" w:rsidP="00C14548">
            <w:pPr>
              <w:jc w:val="center"/>
              <w:rPr>
                <w:color w:val="000000"/>
                <w:szCs w:val="24"/>
              </w:rPr>
            </w:pPr>
            <w:r>
              <w:rPr>
                <w:color w:val="000000"/>
                <w:szCs w:val="24"/>
              </w:rPr>
              <w:t>2.4</w:t>
            </w:r>
          </w:p>
          <w:p w:rsidR="004E1018" w:rsidRPr="00C03A30" w:rsidRDefault="004E1018" w:rsidP="00C14548">
            <w:pPr>
              <w:rPr>
                <w:color w:val="000000"/>
                <w:szCs w:val="24"/>
              </w:rPr>
            </w:pPr>
          </w:p>
        </w:tc>
        <w:tc>
          <w:tcPr>
            <w:tcW w:w="3500" w:type="dxa"/>
            <w:tcBorders>
              <w:top w:val="single" w:sz="4" w:space="0" w:color="auto"/>
              <w:left w:val="single" w:sz="4" w:space="0" w:color="auto"/>
              <w:bottom w:val="single" w:sz="4" w:space="0" w:color="auto"/>
              <w:right w:val="single" w:sz="4" w:space="0" w:color="auto"/>
            </w:tcBorders>
          </w:tcPr>
          <w:p w:rsidR="004E1018" w:rsidRPr="006639F9" w:rsidRDefault="004E1018" w:rsidP="00C14548">
            <w:pPr>
              <w:jc w:val="both"/>
              <w:rPr>
                <w:b/>
              </w:rPr>
            </w:pPr>
            <w:r w:rsidRPr="006639F9">
              <w:rPr>
                <w:b/>
              </w:rPr>
              <w:t>Đối tượng kế toán</w:t>
            </w:r>
          </w:p>
          <w:p w:rsidR="004E1018" w:rsidRDefault="004E1018" w:rsidP="00C14548">
            <w:pPr>
              <w:jc w:val="both"/>
            </w:pPr>
            <w:r w:rsidRPr="00761BD1">
              <w:t>Đối tượng kế toán</w:t>
            </w:r>
            <w:r w:rsidRPr="00761BD1">
              <w:tab/>
            </w:r>
          </w:p>
          <w:p w:rsidR="004E1018" w:rsidRDefault="004E1018" w:rsidP="00C14548">
            <w:pPr>
              <w:jc w:val="both"/>
            </w:pPr>
            <w:r>
              <w:t>Tài sản</w:t>
            </w:r>
          </w:p>
          <w:p w:rsidR="004E1018" w:rsidRDefault="004E1018" w:rsidP="00C14548">
            <w:pPr>
              <w:jc w:val="both"/>
            </w:pPr>
            <w:r>
              <w:t>Nợ phải trả và vốn chủ sở hữu</w:t>
            </w:r>
          </w:p>
          <w:p w:rsidR="004E1018" w:rsidRPr="00C03A30" w:rsidRDefault="004E1018" w:rsidP="00C14548">
            <w:pPr>
              <w:jc w:val="both"/>
              <w:rPr>
                <w:color w:val="000000"/>
                <w:szCs w:val="24"/>
              </w:rPr>
            </w:pPr>
            <w:r>
              <w:t>Doanh thu, chi phí</w:t>
            </w:r>
          </w:p>
        </w:tc>
        <w:tc>
          <w:tcPr>
            <w:tcW w:w="2400" w:type="dxa"/>
            <w:tcBorders>
              <w:top w:val="single" w:sz="4" w:space="0" w:color="auto"/>
              <w:left w:val="single" w:sz="4" w:space="0" w:color="auto"/>
              <w:bottom w:val="single" w:sz="4" w:space="0" w:color="auto"/>
              <w:right w:val="single" w:sz="4" w:space="0" w:color="auto"/>
            </w:tcBorders>
          </w:tcPr>
          <w:p w:rsidR="004E1018" w:rsidRDefault="004E1018" w:rsidP="00C14548">
            <w:pPr>
              <w:spacing w:before="60"/>
              <w:rPr>
                <w:color w:val="000000"/>
                <w:szCs w:val="24"/>
              </w:rPr>
            </w:pPr>
          </w:p>
          <w:p w:rsidR="004E1018" w:rsidRPr="002F2CB8" w:rsidRDefault="004E1018" w:rsidP="00C14548">
            <w:pPr>
              <w:jc w:val="center"/>
              <w:rPr>
                <w:color w:val="000000"/>
                <w:szCs w:val="24"/>
                <w:lang w:val="pt-BR"/>
              </w:rPr>
            </w:pPr>
            <w:r w:rsidRPr="002F2CB8">
              <w:rPr>
                <w:color w:val="000000"/>
                <w:szCs w:val="24"/>
                <w:lang w:val="pt-BR"/>
              </w:rPr>
              <w:t>a, b</w:t>
            </w:r>
            <w:r>
              <w:rPr>
                <w:color w:val="000000"/>
                <w:szCs w:val="24"/>
                <w:lang w:val="pt-BR"/>
              </w:rPr>
              <w:t>, l, m</w:t>
            </w:r>
          </w:p>
          <w:p w:rsidR="004E1018" w:rsidRPr="002F2CB8" w:rsidRDefault="004E1018" w:rsidP="00C14548">
            <w:pPr>
              <w:jc w:val="center"/>
              <w:rPr>
                <w:color w:val="000000"/>
                <w:szCs w:val="24"/>
                <w:lang w:val="pt-BR"/>
              </w:rPr>
            </w:pPr>
            <w:r w:rsidRPr="002F2CB8">
              <w:rPr>
                <w:color w:val="000000"/>
                <w:szCs w:val="24"/>
                <w:lang w:val="pt-BR"/>
              </w:rPr>
              <w:t>a, b</w:t>
            </w:r>
            <w:r>
              <w:rPr>
                <w:color w:val="000000"/>
                <w:szCs w:val="24"/>
                <w:lang w:val="pt-BR"/>
              </w:rPr>
              <w:t>, l, m</w:t>
            </w:r>
          </w:p>
          <w:p w:rsidR="004E1018" w:rsidRDefault="004E1018" w:rsidP="00C14548">
            <w:pPr>
              <w:jc w:val="center"/>
              <w:rPr>
                <w:color w:val="000000"/>
                <w:szCs w:val="24"/>
                <w:lang w:val="pt-BR"/>
              </w:rPr>
            </w:pPr>
            <w:r w:rsidRPr="002F2CB8">
              <w:rPr>
                <w:color w:val="000000"/>
                <w:szCs w:val="24"/>
                <w:lang w:val="pt-BR"/>
              </w:rPr>
              <w:t>a, b</w:t>
            </w:r>
            <w:r>
              <w:rPr>
                <w:color w:val="000000"/>
                <w:szCs w:val="24"/>
                <w:lang w:val="pt-BR"/>
              </w:rPr>
              <w:t>, l, m</w:t>
            </w:r>
          </w:p>
          <w:p w:rsidR="004E1018" w:rsidRPr="002F2CB8" w:rsidRDefault="004E1018" w:rsidP="00C14548">
            <w:pPr>
              <w:jc w:val="center"/>
              <w:rPr>
                <w:color w:val="000000"/>
                <w:szCs w:val="24"/>
                <w:lang w:val="pt-BR"/>
              </w:rPr>
            </w:pPr>
            <w:r>
              <w:rPr>
                <w:color w:val="000000"/>
                <w:szCs w:val="24"/>
                <w:lang w:val="pt-BR"/>
              </w:rPr>
              <w:t>a, b, l, m</w:t>
            </w:r>
          </w:p>
          <w:p w:rsidR="004E1018" w:rsidRDefault="004E1018" w:rsidP="00C14548">
            <w:pPr>
              <w:jc w:val="center"/>
              <w:rPr>
                <w:color w:val="000000"/>
                <w:szCs w:val="24"/>
                <w:lang w:val="pl-PL"/>
              </w:rPr>
            </w:pPr>
          </w:p>
          <w:p w:rsidR="004E1018" w:rsidRDefault="004E1018" w:rsidP="00C14548">
            <w:pPr>
              <w:jc w:val="center"/>
              <w:rPr>
                <w:color w:val="000000"/>
                <w:szCs w:val="24"/>
              </w:rPr>
            </w:pPr>
          </w:p>
        </w:tc>
        <w:tc>
          <w:tcPr>
            <w:tcW w:w="595" w:type="dxa"/>
            <w:tcBorders>
              <w:top w:val="single" w:sz="4" w:space="0" w:color="auto"/>
              <w:left w:val="single" w:sz="4" w:space="0" w:color="auto"/>
              <w:bottom w:val="single" w:sz="4" w:space="0" w:color="auto"/>
              <w:right w:val="single" w:sz="4" w:space="0" w:color="auto"/>
            </w:tcBorders>
          </w:tcPr>
          <w:p w:rsidR="004E1018" w:rsidRDefault="004E1018" w:rsidP="00C14548">
            <w:pPr>
              <w:spacing w:before="60"/>
              <w:jc w:val="center"/>
              <w:rPr>
                <w:color w:val="000000"/>
                <w:szCs w:val="24"/>
              </w:rPr>
            </w:pPr>
            <w:r>
              <w:rPr>
                <w:color w:val="000000"/>
                <w:szCs w:val="24"/>
              </w:rPr>
              <w:lastRenderedPageBreak/>
              <w:t>4</w:t>
            </w:r>
          </w:p>
        </w:tc>
        <w:tc>
          <w:tcPr>
            <w:tcW w:w="1711" w:type="dxa"/>
            <w:tcBorders>
              <w:top w:val="single" w:sz="4" w:space="0" w:color="auto"/>
              <w:left w:val="single" w:sz="4" w:space="0" w:color="auto"/>
              <w:bottom w:val="single" w:sz="4" w:space="0" w:color="auto"/>
              <w:right w:val="single" w:sz="4" w:space="0" w:color="auto"/>
            </w:tcBorders>
          </w:tcPr>
          <w:p w:rsidR="004E1018" w:rsidRDefault="004E1018" w:rsidP="00C14548">
            <w:pPr>
              <w:spacing w:before="60"/>
              <w:jc w:val="center"/>
              <w:rPr>
                <w:color w:val="000000"/>
                <w:szCs w:val="24"/>
              </w:rPr>
            </w:pPr>
            <w:r w:rsidRPr="00534B7D">
              <w:rPr>
                <w:lang w:val="pt-BR"/>
              </w:rPr>
              <w:t>Kết hợp nhiều phương pháp giảng dạy</w:t>
            </w:r>
            <w:r w:rsidRPr="00534B7D">
              <w:rPr>
                <w:sz w:val="28"/>
              </w:rPr>
              <w:t xml:space="preserve"> </w:t>
            </w:r>
            <w:r w:rsidRPr="00EC27DF">
              <w:t>(diễn giảng, thảo luận nhóm</w:t>
            </w:r>
            <w:r>
              <w:t xml:space="preserve">/cá </w:t>
            </w:r>
            <w:r>
              <w:lastRenderedPageBreak/>
              <w:t>nhân,</w:t>
            </w:r>
            <w:r>
              <w:rPr>
                <w:szCs w:val="24"/>
              </w:rPr>
              <w:t xml:space="preserve"> làm bài tập, tự nghiên cứu, …)</w:t>
            </w:r>
          </w:p>
        </w:tc>
        <w:tc>
          <w:tcPr>
            <w:tcW w:w="1673" w:type="dxa"/>
            <w:tcBorders>
              <w:top w:val="single" w:sz="4" w:space="0" w:color="auto"/>
              <w:left w:val="single" w:sz="4" w:space="0" w:color="auto"/>
              <w:bottom w:val="single" w:sz="4" w:space="0" w:color="auto"/>
              <w:right w:val="single" w:sz="4" w:space="0" w:color="auto"/>
            </w:tcBorders>
          </w:tcPr>
          <w:p w:rsidR="004E1018" w:rsidRDefault="004E1018" w:rsidP="00C14548">
            <w:pPr>
              <w:spacing w:before="60"/>
              <w:jc w:val="center"/>
              <w:rPr>
                <w:color w:val="000000"/>
                <w:szCs w:val="24"/>
              </w:rPr>
            </w:pPr>
            <w:r>
              <w:rPr>
                <w:color w:val="000000"/>
                <w:szCs w:val="24"/>
              </w:rPr>
              <w:lastRenderedPageBreak/>
              <w:t xml:space="preserve">SV cần đọc trước tài liệu ở chương 2 trong giáo trình và chuẩn bị </w:t>
            </w:r>
            <w:r>
              <w:rPr>
                <w:color w:val="000000"/>
                <w:szCs w:val="24"/>
              </w:rPr>
              <w:lastRenderedPageBreak/>
              <w:t>trước bài tập chương 2</w:t>
            </w:r>
          </w:p>
        </w:tc>
      </w:tr>
      <w:tr w:rsidR="004E1018" w:rsidTr="00C14548">
        <w:trPr>
          <w:trHeight w:val="3130"/>
          <w:jc w:val="center"/>
        </w:trPr>
        <w:tc>
          <w:tcPr>
            <w:tcW w:w="545" w:type="dxa"/>
            <w:tcBorders>
              <w:top w:val="single" w:sz="4" w:space="0" w:color="auto"/>
              <w:left w:val="single" w:sz="4" w:space="0" w:color="auto"/>
              <w:right w:val="single" w:sz="4" w:space="0" w:color="auto"/>
            </w:tcBorders>
          </w:tcPr>
          <w:p w:rsidR="004E1018" w:rsidRPr="00F70926" w:rsidRDefault="004E1018" w:rsidP="00C14548">
            <w:pPr>
              <w:jc w:val="center"/>
              <w:rPr>
                <w:b/>
                <w:color w:val="000000"/>
                <w:szCs w:val="24"/>
              </w:rPr>
            </w:pPr>
            <w:r w:rsidRPr="00F70926">
              <w:rPr>
                <w:b/>
                <w:color w:val="000000"/>
                <w:szCs w:val="24"/>
              </w:rPr>
              <w:lastRenderedPageBreak/>
              <w:t>3</w:t>
            </w:r>
          </w:p>
          <w:p w:rsidR="004E1018" w:rsidRDefault="004E1018" w:rsidP="00C14548">
            <w:pPr>
              <w:jc w:val="center"/>
              <w:rPr>
                <w:color w:val="000000"/>
                <w:szCs w:val="24"/>
              </w:rPr>
            </w:pPr>
          </w:p>
          <w:p w:rsidR="004E1018" w:rsidRDefault="004E1018" w:rsidP="00C14548">
            <w:pPr>
              <w:jc w:val="center"/>
              <w:rPr>
                <w:color w:val="000000"/>
                <w:szCs w:val="24"/>
              </w:rPr>
            </w:pPr>
            <w:r>
              <w:rPr>
                <w:color w:val="000000"/>
                <w:szCs w:val="24"/>
              </w:rPr>
              <w:t>3.1</w:t>
            </w:r>
          </w:p>
          <w:p w:rsidR="004E1018" w:rsidRDefault="004E1018" w:rsidP="00C14548">
            <w:pPr>
              <w:rPr>
                <w:color w:val="000000"/>
                <w:szCs w:val="24"/>
              </w:rPr>
            </w:pPr>
            <w:r>
              <w:rPr>
                <w:color w:val="000000"/>
                <w:szCs w:val="24"/>
              </w:rPr>
              <w:t>3.2</w:t>
            </w:r>
          </w:p>
          <w:p w:rsidR="004E1018" w:rsidRDefault="004E1018" w:rsidP="00C14548">
            <w:pPr>
              <w:jc w:val="center"/>
              <w:rPr>
                <w:color w:val="000000"/>
                <w:szCs w:val="24"/>
              </w:rPr>
            </w:pPr>
            <w:r>
              <w:rPr>
                <w:color w:val="000000"/>
                <w:szCs w:val="24"/>
              </w:rPr>
              <w:t>3.3</w:t>
            </w:r>
          </w:p>
          <w:p w:rsidR="004E1018" w:rsidRPr="00C03A30" w:rsidRDefault="004E1018" w:rsidP="00C14548">
            <w:pPr>
              <w:jc w:val="center"/>
              <w:rPr>
                <w:color w:val="000000"/>
                <w:szCs w:val="24"/>
              </w:rPr>
            </w:pPr>
          </w:p>
        </w:tc>
        <w:tc>
          <w:tcPr>
            <w:tcW w:w="3500" w:type="dxa"/>
            <w:tcBorders>
              <w:top w:val="single" w:sz="4" w:space="0" w:color="auto"/>
              <w:left w:val="single" w:sz="4" w:space="0" w:color="auto"/>
              <w:right w:val="single" w:sz="4" w:space="0" w:color="auto"/>
            </w:tcBorders>
          </w:tcPr>
          <w:p w:rsidR="004E1018" w:rsidRPr="00C17357" w:rsidRDefault="004E1018" w:rsidP="00C14548">
            <w:pPr>
              <w:jc w:val="both"/>
              <w:rPr>
                <w:b/>
                <w:szCs w:val="24"/>
              </w:rPr>
            </w:pPr>
            <w:r w:rsidRPr="00C17357">
              <w:rPr>
                <w:b/>
                <w:szCs w:val="24"/>
              </w:rPr>
              <w:t xml:space="preserve">Báo cáo </w:t>
            </w:r>
            <w:r>
              <w:rPr>
                <w:b/>
                <w:szCs w:val="24"/>
              </w:rPr>
              <w:t xml:space="preserve">tình hình </w:t>
            </w:r>
            <w:r w:rsidRPr="00C17357">
              <w:rPr>
                <w:b/>
                <w:szCs w:val="24"/>
              </w:rPr>
              <w:t>tài chính và báo cáo kết quả hoạt động</w:t>
            </w:r>
          </w:p>
          <w:p w:rsidR="004E1018" w:rsidRDefault="004E1018" w:rsidP="00C14548">
            <w:pPr>
              <w:jc w:val="both"/>
              <w:rPr>
                <w:lang w:eastAsia="vi-VN"/>
              </w:rPr>
            </w:pPr>
            <w:r>
              <w:rPr>
                <w:lang w:eastAsia="vi-VN"/>
              </w:rPr>
              <w:t>Phương pháp tổng hợp- Cân đối kế toán</w:t>
            </w:r>
          </w:p>
          <w:p w:rsidR="004E1018" w:rsidRPr="00636B49" w:rsidRDefault="004E1018" w:rsidP="00C14548">
            <w:pPr>
              <w:jc w:val="both"/>
              <w:rPr>
                <w:spacing w:val="-8"/>
                <w:lang w:eastAsia="vi-VN"/>
              </w:rPr>
            </w:pPr>
            <w:r>
              <w:rPr>
                <w:spacing w:val="-8"/>
                <w:lang w:eastAsia="vi-VN"/>
              </w:rPr>
              <w:t>Báo cáo tình hình tài chính</w:t>
            </w:r>
          </w:p>
          <w:p w:rsidR="004E1018" w:rsidRPr="00C03A30" w:rsidRDefault="004E1018" w:rsidP="00C14548">
            <w:pPr>
              <w:jc w:val="both"/>
              <w:rPr>
                <w:color w:val="000000"/>
                <w:szCs w:val="24"/>
              </w:rPr>
            </w:pPr>
            <w:r w:rsidRPr="00636B49">
              <w:rPr>
                <w:spacing w:val="-8"/>
                <w:lang w:eastAsia="vi-VN"/>
              </w:rPr>
              <w:t xml:space="preserve">Báo cáo kết quả </w:t>
            </w:r>
            <w:r>
              <w:rPr>
                <w:spacing w:val="-8"/>
                <w:lang w:eastAsia="vi-VN"/>
              </w:rPr>
              <w:t>hoạt động</w:t>
            </w:r>
          </w:p>
        </w:tc>
        <w:tc>
          <w:tcPr>
            <w:tcW w:w="2400" w:type="dxa"/>
            <w:tcBorders>
              <w:top w:val="single" w:sz="4" w:space="0" w:color="auto"/>
              <w:left w:val="single" w:sz="4" w:space="0" w:color="auto"/>
              <w:right w:val="single" w:sz="4" w:space="0" w:color="auto"/>
            </w:tcBorders>
          </w:tcPr>
          <w:p w:rsidR="004E1018" w:rsidRDefault="004E1018" w:rsidP="00C14548">
            <w:pPr>
              <w:jc w:val="center"/>
              <w:rPr>
                <w:color w:val="000000"/>
                <w:szCs w:val="24"/>
              </w:rPr>
            </w:pPr>
          </w:p>
          <w:p w:rsidR="004E1018" w:rsidRDefault="004E1018" w:rsidP="00C14548">
            <w:pPr>
              <w:jc w:val="center"/>
              <w:rPr>
                <w:color w:val="000000"/>
                <w:szCs w:val="24"/>
                <w:lang w:val="pt-BR"/>
              </w:rPr>
            </w:pPr>
          </w:p>
          <w:p w:rsidR="004E1018" w:rsidRPr="002F2CB8" w:rsidRDefault="004E1018" w:rsidP="00C14548">
            <w:pPr>
              <w:jc w:val="center"/>
              <w:rPr>
                <w:color w:val="000000"/>
                <w:szCs w:val="24"/>
                <w:lang w:val="pt-BR"/>
              </w:rPr>
            </w:pPr>
            <w:r w:rsidRPr="002F2CB8">
              <w:rPr>
                <w:color w:val="000000"/>
                <w:szCs w:val="24"/>
                <w:lang w:val="pt-BR"/>
              </w:rPr>
              <w:t>a, b, c</w:t>
            </w:r>
            <w:r>
              <w:rPr>
                <w:color w:val="000000"/>
                <w:szCs w:val="24"/>
                <w:lang w:val="pt-BR"/>
              </w:rPr>
              <w:t>, l, m</w:t>
            </w:r>
          </w:p>
          <w:p w:rsidR="004E1018" w:rsidRPr="002F2CB8" w:rsidRDefault="004E1018" w:rsidP="00C14548">
            <w:pPr>
              <w:jc w:val="center"/>
              <w:rPr>
                <w:color w:val="000000"/>
                <w:szCs w:val="24"/>
                <w:lang w:val="pt-BR"/>
              </w:rPr>
            </w:pPr>
            <w:r w:rsidRPr="002F2CB8">
              <w:rPr>
                <w:color w:val="000000"/>
                <w:szCs w:val="24"/>
                <w:lang w:val="pt-BR"/>
              </w:rPr>
              <w:t>a, b, c</w:t>
            </w:r>
            <w:r>
              <w:rPr>
                <w:color w:val="000000"/>
                <w:szCs w:val="24"/>
                <w:lang w:val="pt-BR"/>
              </w:rPr>
              <w:t>, l, m</w:t>
            </w:r>
          </w:p>
          <w:p w:rsidR="004E1018" w:rsidRDefault="004E1018" w:rsidP="00C14548">
            <w:pPr>
              <w:jc w:val="center"/>
              <w:rPr>
                <w:color w:val="000000"/>
                <w:szCs w:val="24"/>
                <w:lang w:val="pl-PL"/>
              </w:rPr>
            </w:pPr>
            <w:r>
              <w:rPr>
                <w:color w:val="000000"/>
                <w:szCs w:val="24"/>
                <w:lang w:val="pl-PL"/>
              </w:rPr>
              <w:t>a, b, c</w:t>
            </w:r>
            <w:r>
              <w:rPr>
                <w:color w:val="000000"/>
                <w:szCs w:val="24"/>
                <w:lang w:val="pt-BR"/>
              </w:rPr>
              <w:t>, l, m</w:t>
            </w:r>
          </w:p>
          <w:p w:rsidR="004E1018" w:rsidRPr="002F2CB8" w:rsidRDefault="004E1018" w:rsidP="00C14548">
            <w:pPr>
              <w:jc w:val="center"/>
              <w:rPr>
                <w:color w:val="000000"/>
                <w:szCs w:val="24"/>
                <w:lang w:val="pl-PL"/>
              </w:rPr>
            </w:pPr>
          </w:p>
        </w:tc>
        <w:tc>
          <w:tcPr>
            <w:tcW w:w="595" w:type="dxa"/>
            <w:tcBorders>
              <w:top w:val="single" w:sz="4" w:space="0" w:color="auto"/>
              <w:left w:val="single" w:sz="4" w:space="0" w:color="auto"/>
              <w:right w:val="single" w:sz="4" w:space="0" w:color="auto"/>
            </w:tcBorders>
          </w:tcPr>
          <w:p w:rsidR="004E1018" w:rsidRDefault="004E1018" w:rsidP="00C14548">
            <w:pPr>
              <w:jc w:val="center"/>
              <w:rPr>
                <w:color w:val="000000"/>
                <w:szCs w:val="24"/>
              </w:rPr>
            </w:pPr>
            <w:r>
              <w:rPr>
                <w:color w:val="000000"/>
                <w:szCs w:val="24"/>
              </w:rPr>
              <w:t>3</w:t>
            </w:r>
          </w:p>
          <w:p w:rsidR="004E1018" w:rsidRDefault="004E1018" w:rsidP="00C14548">
            <w:pPr>
              <w:jc w:val="center"/>
              <w:rPr>
                <w:color w:val="000000"/>
                <w:szCs w:val="24"/>
              </w:rPr>
            </w:pPr>
          </w:p>
          <w:p w:rsidR="004E1018" w:rsidRDefault="004E1018" w:rsidP="00C14548">
            <w:pPr>
              <w:jc w:val="center"/>
              <w:rPr>
                <w:color w:val="000000"/>
                <w:szCs w:val="24"/>
              </w:rPr>
            </w:pPr>
          </w:p>
          <w:p w:rsidR="004E1018" w:rsidRDefault="004E1018" w:rsidP="00C14548">
            <w:pPr>
              <w:jc w:val="center"/>
              <w:rPr>
                <w:color w:val="000000"/>
                <w:szCs w:val="24"/>
              </w:rPr>
            </w:pPr>
          </w:p>
          <w:p w:rsidR="004E1018" w:rsidRDefault="004E1018" w:rsidP="00C14548">
            <w:pPr>
              <w:jc w:val="center"/>
              <w:rPr>
                <w:color w:val="000000"/>
                <w:szCs w:val="24"/>
              </w:rPr>
            </w:pPr>
          </w:p>
          <w:p w:rsidR="004E1018" w:rsidRDefault="004E1018" w:rsidP="00C14548">
            <w:pPr>
              <w:jc w:val="center"/>
              <w:rPr>
                <w:color w:val="000000"/>
                <w:szCs w:val="24"/>
              </w:rPr>
            </w:pPr>
          </w:p>
          <w:p w:rsidR="004E1018" w:rsidRDefault="004E1018" w:rsidP="00C14548">
            <w:pPr>
              <w:jc w:val="center"/>
              <w:rPr>
                <w:color w:val="000000"/>
                <w:szCs w:val="24"/>
              </w:rPr>
            </w:pPr>
          </w:p>
          <w:p w:rsidR="004E1018" w:rsidRDefault="004E1018" w:rsidP="00C14548">
            <w:pPr>
              <w:jc w:val="center"/>
              <w:rPr>
                <w:color w:val="000000"/>
                <w:szCs w:val="24"/>
              </w:rPr>
            </w:pPr>
          </w:p>
        </w:tc>
        <w:tc>
          <w:tcPr>
            <w:tcW w:w="1711" w:type="dxa"/>
            <w:tcBorders>
              <w:top w:val="single" w:sz="4" w:space="0" w:color="auto"/>
              <w:left w:val="single" w:sz="4" w:space="0" w:color="auto"/>
              <w:right w:val="single" w:sz="4" w:space="0" w:color="auto"/>
            </w:tcBorders>
          </w:tcPr>
          <w:p w:rsidR="004E1018" w:rsidRPr="0072061D" w:rsidRDefault="004E1018" w:rsidP="00C14548">
            <w:pPr>
              <w:jc w:val="center"/>
              <w:rPr>
                <w:szCs w:val="24"/>
              </w:rPr>
            </w:pPr>
            <w:r w:rsidRPr="00534B7D">
              <w:rPr>
                <w:lang w:val="pt-BR"/>
              </w:rPr>
              <w:t>Kết hợp nhiều phương pháp giảng dạy</w:t>
            </w:r>
            <w:r w:rsidRPr="00534B7D">
              <w:rPr>
                <w:sz w:val="28"/>
              </w:rPr>
              <w:t xml:space="preserve"> </w:t>
            </w:r>
            <w:r w:rsidRPr="00EC27DF">
              <w:t>(diễn giảng, thảo luận nhóm</w:t>
            </w:r>
            <w:r>
              <w:t>/cá nhân,</w:t>
            </w:r>
            <w:r>
              <w:rPr>
                <w:szCs w:val="24"/>
              </w:rPr>
              <w:t xml:space="preserve"> làm bài tập, tự nghiên cứu, …)</w:t>
            </w:r>
          </w:p>
        </w:tc>
        <w:tc>
          <w:tcPr>
            <w:tcW w:w="1673" w:type="dxa"/>
            <w:tcBorders>
              <w:top w:val="single" w:sz="4" w:space="0" w:color="auto"/>
              <w:left w:val="single" w:sz="4" w:space="0" w:color="auto"/>
              <w:right w:val="single" w:sz="4" w:space="0" w:color="auto"/>
            </w:tcBorders>
          </w:tcPr>
          <w:p w:rsidR="004E1018" w:rsidRDefault="004E1018" w:rsidP="00C14548">
            <w:pPr>
              <w:jc w:val="both"/>
              <w:rPr>
                <w:color w:val="000000"/>
                <w:szCs w:val="24"/>
              </w:rPr>
            </w:pPr>
            <w:r>
              <w:rPr>
                <w:color w:val="000000"/>
                <w:szCs w:val="24"/>
              </w:rPr>
              <w:t>SV cần đọc trước tài liệu ở chương 3 trong giáo trình, báo cáo tài chính của một doanh nghiệp và bài tập của chương 3</w:t>
            </w:r>
          </w:p>
          <w:p w:rsidR="004E1018" w:rsidRDefault="004E1018" w:rsidP="00C14548">
            <w:pPr>
              <w:jc w:val="center"/>
              <w:rPr>
                <w:color w:val="000000"/>
                <w:szCs w:val="24"/>
              </w:rPr>
            </w:pPr>
          </w:p>
          <w:p w:rsidR="004E1018" w:rsidRDefault="004E1018" w:rsidP="00C14548">
            <w:pPr>
              <w:rPr>
                <w:color w:val="000000"/>
                <w:szCs w:val="24"/>
              </w:rPr>
            </w:pPr>
          </w:p>
        </w:tc>
      </w:tr>
      <w:tr w:rsidR="004E1018" w:rsidTr="00C14548">
        <w:trPr>
          <w:jc w:val="center"/>
        </w:trPr>
        <w:tc>
          <w:tcPr>
            <w:tcW w:w="545" w:type="dxa"/>
            <w:tcBorders>
              <w:top w:val="single" w:sz="4" w:space="0" w:color="auto"/>
              <w:left w:val="single" w:sz="4" w:space="0" w:color="auto"/>
              <w:bottom w:val="single" w:sz="4" w:space="0" w:color="auto"/>
              <w:right w:val="single" w:sz="4" w:space="0" w:color="auto"/>
            </w:tcBorders>
          </w:tcPr>
          <w:p w:rsidR="004E1018" w:rsidRPr="00F70926" w:rsidRDefault="004E1018" w:rsidP="00C14548">
            <w:pPr>
              <w:jc w:val="center"/>
              <w:rPr>
                <w:b/>
                <w:color w:val="000000"/>
                <w:szCs w:val="24"/>
              </w:rPr>
            </w:pPr>
            <w:r w:rsidRPr="00F70926">
              <w:rPr>
                <w:b/>
                <w:color w:val="000000"/>
                <w:szCs w:val="24"/>
              </w:rPr>
              <w:t>4</w:t>
            </w:r>
          </w:p>
          <w:p w:rsidR="004E1018" w:rsidRDefault="004E1018" w:rsidP="00C14548">
            <w:pPr>
              <w:jc w:val="center"/>
              <w:rPr>
                <w:color w:val="000000"/>
                <w:szCs w:val="24"/>
              </w:rPr>
            </w:pPr>
            <w:r>
              <w:rPr>
                <w:color w:val="000000"/>
                <w:szCs w:val="24"/>
              </w:rPr>
              <w:t>4.1</w:t>
            </w:r>
          </w:p>
          <w:p w:rsidR="004E1018" w:rsidRDefault="004E1018" w:rsidP="00C14548">
            <w:pPr>
              <w:rPr>
                <w:color w:val="000000"/>
                <w:szCs w:val="24"/>
              </w:rPr>
            </w:pPr>
            <w:r>
              <w:rPr>
                <w:color w:val="000000"/>
                <w:szCs w:val="24"/>
              </w:rPr>
              <w:t>4.2</w:t>
            </w:r>
          </w:p>
          <w:p w:rsidR="004E1018" w:rsidRDefault="004E1018" w:rsidP="00C14548">
            <w:pPr>
              <w:jc w:val="center"/>
              <w:rPr>
                <w:color w:val="000000"/>
                <w:szCs w:val="24"/>
              </w:rPr>
            </w:pPr>
            <w:r>
              <w:rPr>
                <w:color w:val="000000"/>
                <w:szCs w:val="24"/>
              </w:rPr>
              <w:t>4.3</w:t>
            </w:r>
          </w:p>
          <w:p w:rsidR="004E1018" w:rsidRDefault="004E1018" w:rsidP="00C14548">
            <w:pPr>
              <w:jc w:val="center"/>
              <w:rPr>
                <w:color w:val="000000"/>
                <w:szCs w:val="24"/>
              </w:rPr>
            </w:pPr>
            <w:r>
              <w:rPr>
                <w:color w:val="000000"/>
                <w:szCs w:val="24"/>
              </w:rPr>
              <w:t>4.4</w:t>
            </w:r>
          </w:p>
          <w:p w:rsidR="004E1018" w:rsidRDefault="004E1018" w:rsidP="00C14548">
            <w:pPr>
              <w:jc w:val="center"/>
              <w:rPr>
                <w:color w:val="000000"/>
                <w:szCs w:val="24"/>
              </w:rPr>
            </w:pPr>
          </w:p>
        </w:tc>
        <w:tc>
          <w:tcPr>
            <w:tcW w:w="3500" w:type="dxa"/>
            <w:tcBorders>
              <w:top w:val="single" w:sz="4" w:space="0" w:color="auto"/>
              <w:left w:val="single" w:sz="4" w:space="0" w:color="auto"/>
              <w:bottom w:val="single" w:sz="4" w:space="0" w:color="auto"/>
              <w:right w:val="single" w:sz="4" w:space="0" w:color="auto"/>
            </w:tcBorders>
          </w:tcPr>
          <w:p w:rsidR="004E1018" w:rsidRPr="008D4294" w:rsidRDefault="004E1018" w:rsidP="00C14548">
            <w:pPr>
              <w:rPr>
                <w:b/>
                <w:color w:val="000000"/>
                <w:szCs w:val="24"/>
              </w:rPr>
            </w:pPr>
            <w:r>
              <w:rPr>
                <w:b/>
                <w:color w:val="000000"/>
                <w:szCs w:val="24"/>
              </w:rPr>
              <w:t>Tài khoản – Ghi</w:t>
            </w:r>
            <w:r w:rsidRPr="008D4294">
              <w:rPr>
                <w:b/>
                <w:color w:val="000000"/>
                <w:szCs w:val="24"/>
              </w:rPr>
              <w:t xml:space="preserve"> kép</w:t>
            </w:r>
          </w:p>
          <w:p w:rsidR="004E1018" w:rsidRPr="009E7AB5" w:rsidRDefault="004E1018" w:rsidP="00C14548">
            <w:pPr>
              <w:rPr>
                <w:color w:val="000000"/>
                <w:szCs w:val="24"/>
              </w:rPr>
            </w:pPr>
            <w:r>
              <w:rPr>
                <w:color w:val="000000"/>
                <w:szCs w:val="24"/>
              </w:rPr>
              <w:t>T</w:t>
            </w:r>
            <w:r w:rsidRPr="009E7AB5">
              <w:rPr>
                <w:color w:val="000000"/>
                <w:szCs w:val="24"/>
              </w:rPr>
              <w:t>ài khoản</w:t>
            </w:r>
          </w:p>
          <w:p w:rsidR="004E1018" w:rsidRDefault="004E1018" w:rsidP="00C14548">
            <w:pPr>
              <w:rPr>
                <w:color w:val="000000"/>
                <w:szCs w:val="24"/>
              </w:rPr>
            </w:pPr>
            <w:r>
              <w:rPr>
                <w:color w:val="000000"/>
                <w:szCs w:val="24"/>
              </w:rPr>
              <w:t>Ghi kép</w:t>
            </w:r>
          </w:p>
          <w:p w:rsidR="004E1018" w:rsidRDefault="004E1018" w:rsidP="00C14548">
            <w:pPr>
              <w:rPr>
                <w:color w:val="000000"/>
                <w:szCs w:val="24"/>
              </w:rPr>
            </w:pPr>
            <w:r>
              <w:rPr>
                <w:color w:val="000000"/>
                <w:szCs w:val="24"/>
              </w:rPr>
              <w:t>Kế toán tổng hợp và chi tiết</w:t>
            </w:r>
          </w:p>
          <w:p w:rsidR="004E1018" w:rsidRDefault="004E1018" w:rsidP="00C14548">
            <w:pPr>
              <w:rPr>
                <w:color w:val="000000"/>
                <w:szCs w:val="24"/>
              </w:rPr>
            </w:pPr>
            <w:r>
              <w:rPr>
                <w:color w:val="000000"/>
                <w:szCs w:val="24"/>
              </w:rPr>
              <w:t>Bảng cân đối tài khoản</w:t>
            </w:r>
          </w:p>
          <w:p w:rsidR="004E1018" w:rsidRPr="00960FD6" w:rsidRDefault="004E1018" w:rsidP="00C14548">
            <w:pPr>
              <w:jc w:val="both"/>
              <w:rPr>
                <w:color w:val="000000"/>
                <w:szCs w:val="24"/>
              </w:rPr>
            </w:pPr>
          </w:p>
        </w:tc>
        <w:tc>
          <w:tcPr>
            <w:tcW w:w="2400" w:type="dxa"/>
            <w:tcBorders>
              <w:top w:val="single" w:sz="4" w:space="0" w:color="auto"/>
              <w:left w:val="single" w:sz="4" w:space="0" w:color="auto"/>
              <w:bottom w:val="single" w:sz="4" w:space="0" w:color="auto"/>
              <w:right w:val="single" w:sz="4" w:space="0" w:color="auto"/>
            </w:tcBorders>
          </w:tcPr>
          <w:p w:rsidR="004E1018" w:rsidRDefault="004E1018" w:rsidP="00C14548">
            <w:pPr>
              <w:jc w:val="center"/>
              <w:rPr>
                <w:color w:val="000000"/>
                <w:szCs w:val="24"/>
                <w:lang w:val="pl-PL"/>
              </w:rPr>
            </w:pPr>
          </w:p>
          <w:p w:rsidR="004E1018" w:rsidRDefault="004E1018" w:rsidP="00C14548">
            <w:pPr>
              <w:jc w:val="center"/>
              <w:rPr>
                <w:color w:val="000000"/>
                <w:szCs w:val="24"/>
              </w:rPr>
            </w:pPr>
            <w:r>
              <w:rPr>
                <w:color w:val="000000"/>
                <w:szCs w:val="24"/>
              </w:rPr>
              <w:t>a, b, d</w:t>
            </w:r>
            <w:r>
              <w:rPr>
                <w:color w:val="000000"/>
                <w:szCs w:val="24"/>
                <w:lang w:val="pt-BR"/>
              </w:rPr>
              <w:t>, l, m</w:t>
            </w:r>
          </w:p>
          <w:p w:rsidR="004E1018" w:rsidRDefault="004E1018" w:rsidP="00C14548">
            <w:pPr>
              <w:jc w:val="center"/>
              <w:rPr>
                <w:color w:val="000000"/>
                <w:szCs w:val="24"/>
              </w:rPr>
            </w:pPr>
            <w:r>
              <w:rPr>
                <w:color w:val="000000"/>
                <w:szCs w:val="24"/>
              </w:rPr>
              <w:t>a, b, d</w:t>
            </w:r>
            <w:r>
              <w:rPr>
                <w:color w:val="000000"/>
                <w:szCs w:val="24"/>
                <w:lang w:val="pt-BR"/>
              </w:rPr>
              <w:t>, l, m</w:t>
            </w:r>
          </w:p>
          <w:p w:rsidR="004E1018" w:rsidRDefault="004E1018" w:rsidP="00C14548">
            <w:pPr>
              <w:jc w:val="center"/>
              <w:rPr>
                <w:color w:val="000000"/>
                <w:szCs w:val="24"/>
              </w:rPr>
            </w:pPr>
            <w:r>
              <w:rPr>
                <w:color w:val="000000"/>
                <w:szCs w:val="24"/>
              </w:rPr>
              <w:t>a, b, d, e</w:t>
            </w:r>
            <w:r>
              <w:rPr>
                <w:color w:val="000000"/>
                <w:szCs w:val="24"/>
                <w:lang w:val="pt-BR"/>
              </w:rPr>
              <w:t>, l, m</w:t>
            </w:r>
          </w:p>
          <w:p w:rsidR="004E1018" w:rsidRDefault="004E1018" w:rsidP="00C14548">
            <w:pPr>
              <w:jc w:val="center"/>
              <w:rPr>
                <w:color w:val="000000"/>
                <w:szCs w:val="24"/>
              </w:rPr>
            </w:pPr>
            <w:r>
              <w:rPr>
                <w:color w:val="000000"/>
                <w:szCs w:val="24"/>
              </w:rPr>
              <w:t>a, b, d, f</w:t>
            </w:r>
            <w:r>
              <w:rPr>
                <w:color w:val="000000"/>
                <w:szCs w:val="24"/>
                <w:lang w:val="pt-BR"/>
              </w:rPr>
              <w:t>, l, m</w:t>
            </w:r>
          </w:p>
        </w:tc>
        <w:tc>
          <w:tcPr>
            <w:tcW w:w="595" w:type="dxa"/>
            <w:tcBorders>
              <w:top w:val="single" w:sz="4" w:space="0" w:color="auto"/>
              <w:left w:val="single" w:sz="4" w:space="0" w:color="auto"/>
              <w:bottom w:val="single" w:sz="4" w:space="0" w:color="auto"/>
              <w:right w:val="single" w:sz="4" w:space="0" w:color="auto"/>
            </w:tcBorders>
          </w:tcPr>
          <w:p w:rsidR="004E1018" w:rsidRDefault="004E1018" w:rsidP="00C14548">
            <w:pPr>
              <w:spacing w:before="60"/>
              <w:jc w:val="center"/>
              <w:rPr>
                <w:color w:val="000000"/>
                <w:szCs w:val="24"/>
              </w:rPr>
            </w:pPr>
            <w:r>
              <w:rPr>
                <w:color w:val="000000"/>
                <w:szCs w:val="24"/>
              </w:rPr>
              <w:t>11</w:t>
            </w:r>
          </w:p>
        </w:tc>
        <w:tc>
          <w:tcPr>
            <w:tcW w:w="1711" w:type="dxa"/>
            <w:tcBorders>
              <w:top w:val="single" w:sz="4" w:space="0" w:color="auto"/>
              <w:left w:val="single" w:sz="4" w:space="0" w:color="auto"/>
              <w:bottom w:val="single" w:sz="4" w:space="0" w:color="auto"/>
              <w:right w:val="single" w:sz="4" w:space="0" w:color="auto"/>
            </w:tcBorders>
          </w:tcPr>
          <w:p w:rsidR="004E1018" w:rsidRPr="00534B7D" w:rsidRDefault="004E1018" w:rsidP="00C14548">
            <w:pPr>
              <w:spacing w:before="60"/>
              <w:jc w:val="center"/>
              <w:rPr>
                <w:lang w:val="pt-BR"/>
              </w:rPr>
            </w:pPr>
            <w:r w:rsidRPr="00534B7D">
              <w:rPr>
                <w:lang w:val="pt-BR"/>
              </w:rPr>
              <w:t>Kết hợp nhiều phương pháp giảng dạy</w:t>
            </w:r>
            <w:r w:rsidRPr="00534B7D">
              <w:rPr>
                <w:sz w:val="28"/>
              </w:rPr>
              <w:t xml:space="preserve"> </w:t>
            </w:r>
            <w:r w:rsidRPr="00EC27DF">
              <w:t>(diễn giảng, thảo luận nhóm</w:t>
            </w:r>
            <w:r>
              <w:t>/cá nhân,</w:t>
            </w:r>
            <w:r>
              <w:rPr>
                <w:szCs w:val="24"/>
              </w:rPr>
              <w:t xml:space="preserve"> làm bài tập, tự nghiên cứu, …)</w:t>
            </w:r>
          </w:p>
        </w:tc>
        <w:tc>
          <w:tcPr>
            <w:tcW w:w="1673" w:type="dxa"/>
            <w:tcBorders>
              <w:top w:val="single" w:sz="4" w:space="0" w:color="auto"/>
              <w:left w:val="single" w:sz="4" w:space="0" w:color="auto"/>
              <w:bottom w:val="single" w:sz="4" w:space="0" w:color="auto"/>
              <w:right w:val="single" w:sz="4" w:space="0" w:color="auto"/>
            </w:tcBorders>
          </w:tcPr>
          <w:p w:rsidR="004E1018" w:rsidRDefault="004E1018" w:rsidP="00C14548">
            <w:pPr>
              <w:spacing w:before="60"/>
              <w:jc w:val="center"/>
              <w:rPr>
                <w:color w:val="000000"/>
                <w:szCs w:val="24"/>
              </w:rPr>
            </w:pPr>
            <w:r>
              <w:rPr>
                <w:color w:val="000000"/>
                <w:szCs w:val="24"/>
              </w:rPr>
              <w:t>SV cần đọc trước tài liệu chương 4 trong giáo trình và bài tập</w:t>
            </w:r>
          </w:p>
        </w:tc>
      </w:tr>
      <w:tr w:rsidR="004E1018" w:rsidTr="00C14548">
        <w:trPr>
          <w:jc w:val="center"/>
        </w:trPr>
        <w:tc>
          <w:tcPr>
            <w:tcW w:w="545" w:type="dxa"/>
            <w:tcBorders>
              <w:top w:val="single" w:sz="4" w:space="0" w:color="auto"/>
              <w:left w:val="single" w:sz="4" w:space="0" w:color="auto"/>
              <w:bottom w:val="single" w:sz="4" w:space="0" w:color="auto"/>
              <w:right w:val="single" w:sz="4" w:space="0" w:color="auto"/>
            </w:tcBorders>
          </w:tcPr>
          <w:p w:rsidR="004E1018" w:rsidRPr="009F1757" w:rsidRDefault="004E1018" w:rsidP="00C14548">
            <w:pPr>
              <w:jc w:val="center"/>
              <w:rPr>
                <w:b/>
                <w:color w:val="000000"/>
                <w:szCs w:val="24"/>
              </w:rPr>
            </w:pPr>
            <w:r w:rsidRPr="009F1757">
              <w:rPr>
                <w:b/>
                <w:color w:val="000000"/>
                <w:szCs w:val="24"/>
              </w:rPr>
              <w:t>5</w:t>
            </w:r>
          </w:p>
          <w:p w:rsidR="004E1018" w:rsidRDefault="004E1018" w:rsidP="00C14548">
            <w:pPr>
              <w:rPr>
                <w:color w:val="000000"/>
                <w:szCs w:val="24"/>
              </w:rPr>
            </w:pPr>
            <w:r>
              <w:rPr>
                <w:color w:val="000000"/>
                <w:szCs w:val="24"/>
              </w:rPr>
              <w:t>5.1</w:t>
            </w:r>
          </w:p>
          <w:p w:rsidR="004E1018" w:rsidRDefault="004E1018" w:rsidP="00C14548">
            <w:pPr>
              <w:jc w:val="center"/>
              <w:rPr>
                <w:color w:val="000000"/>
                <w:szCs w:val="24"/>
              </w:rPr>
            </w:pPr>
            <w:r>
              <w:rPr>
                <w:color w:val="000000"/>
                <w:szCs w:val="24"/>
              </w:rPr>
              <w:t>5.2</w:t>
            </w:r>
          </w:p>
          <w:p w:rsidR="004E1018" w:rsidRDefault="004E1018" w:rsidP="00C14548">
            <w:pPr>
              <w:jc w:val="center"/>
              <w:rPr>
                <w:color w:val="000000"/>
                <w:szCs w:val="24"/>
              </w:rPr>
            </w:pPr>
          </w:p>
        </w:tc>
        <w:tc>
          <w:tcPr>
            <w:tcW w:w="3500" w:type="dxa"/>
            <w:tcBorders>
              <w:top w:val="single" w:sz="4" w:space="0" w:color="auto"/>
              <w:left w:val="single" w:sz="4" w:space="0" w:color="auto"/>
              <w:bottom w:val="single" w:sz="4" w:space="0" w:color="auto"/>
              <w:right w:val="single" w:sz="4" w:space="0" w:color="auto"/>
            </w:tcBorders>
          </w:tcPr>
          <w:p w:rsidR="004E1018" w:rsidRPr="00C17357" w:rsidRDefault="004E1018" w:rsidP="00C14548">
            <w:pPr>
              <w:jc w:val="both"/>
              <w:rPr>
                <w:b/>
                <w:color w:val="000000"/>
                <w:szCs w:val="24"/>
              </w:rPr>
            </w:pPr>
            <w:r w:rsidRPr="00C17357">
              <w:rPr>
                <w:b/>
                <w:color w:val="000000"/>
                <w:szCs w:val="24"/>
              </w:rPr>
              <w:t>Chứng từ và kiểm kê</w:t>
            </w:r>
          </w:p>
          <w:p w:rsidR="004E1018" w:rsidRDefault="004E1018" w:rsidP="00C14548">
            <w:pPr>
              <w:jc w:val="both"/>
              <w:rPr>
                <w:lang w:eastAsia="vi-VN"/>
              </w:rPr>
            </w:pPr>
            <w:r>
              <w:rPr>
                <w:lang w:eastAsia="vi-VN"/>
              </w:rPr>
              <w:t>Chứng từ kế toán</w:t>
            </w:r>
          </w:p>
          <w:p w:rsidR="004E1018" w:rsidRPr="00960FD6" w:rsidRDefault="004E1018" w:rsidP="00C14548">
            <w:pPr>
              <w:jc w:val="both"/>
              <w:rPr>
                <w:color w:val="000000"/>
                <w:szCs w:val="24"/>
              </w:rPr>
            </w:pPr>
            <w:r>
              <w:rPr>
                <w:lang w:eastAsia="vi-VN"/>
              </w:rPr>
              <w:t>Kiểm kê tài sản</w:t>
            </w:r>
          </w:p>
        </w:tc>
        <w:tc>
          <w:tcPr>
            <w:tcW w:w="2400" w:type="dxa"/>
            <w:tcBorders>
              <w:top w:val="single" w:sz="4" w:space="0" w:color="auto"/>
              <w:left w:val="single" w:sz="4" w:space="0" w:color="auto"/>
              <w:bottom w:val="single" w:sz="4" w:space="0" w:color="auto"/>
              <w:right w:val="single" w:sz="4" w:space="0" w:color="auto"/>
            </w:tcBorders>
          </w:tcPr>
          <w:p w:rsidR="004E1018" w:rsidRDefault="004E1018" w:rsidP="00C14548">
            <w:pPr>
              <w:jc w:val="center"/>
              <w:rPr>
                <w:color w:val="000000"/>
                <w:szCs w:val="24"/>
                <w:lang w:val="pl-PL"/>
              </w:rPr>
            </w:pPr>
          </w:p>
          <w:p w:rsidR="004E1018" w:rsidRPr="002F2CB8" w:rsidRDefault="004E1018" w:rsidP="00C14548">
            <w:pPr>
              <w:spacing w:before="60"/>
              <w:jc w:val="center"/>
              <w:rPr>
                <w:color w:val="000000"/>
                <w:szCs w:val="24"/>
                <w:lang w:val="pt-BR"/>
              </w:rPr>
            </w:pPr>
            <w:r w:rsidRPr="002F2CB8">
              <w:rPr>
                <w:color w:val="000000"/>
                <w:szCs w:val="24"/>
                <w:lang w:val="pt-BR"/>
              </w:rPr>
              <w:t>a,</w:t>
            </w:r>
            <w:r>
              <w:rPr>
                <w:color w:val="000000"/>
                <w:szCs w:val="24"/>
                <w:lang w:val="pt-BR"/>
              </w:rPr>
              <w:t xml:space="preserve"> </w:t>
            </w:r>
            <w:r w:rsidRPr="002F2CB8">
              <w:rPr>
                <w:color w:val="000000"/>
                <w:szCs w:val="24"/>
                <w:lang w:val="pt-BR"/>
              </w:rPr>
              <w:t>b,</w:t>
            </w:r>
            <w:r>
              <w:rPr>
                <w:color w:val="000000"/>
                <w:szCs w:val="24"/>
                <w:lang w:val="pt-BR"/>
              </w:rPr>
              <w:t xml:space="preserve"> g, l, m</w:t>
            </w:r>
          </w:p>
          <w:p w:rsidR="004E1018" w:rsidRDefault="004E1018" w:rsidP="00C14548">
            <w:pPr>
              <w:spacing w:before="60"/>
              <w:jc w:val="center"/>
              <w:rPr>
                <w:color w:val="000000"/>
                <w:szCs w:val="24"/>
              </w:rPr>
            </w:pPr>
            <w:r>
              <w:rPr>
                <w:color w:val="000000"/>
                <w:szCs w:val="24"/>
                <w:lang w:val="pl-PL"/>
              </w:rPr>
              <w:t>a, b, g, i</w:t>
            </w:r>
            <w:r>
              <w:rPr>
                <w:color w:val="000000"/>
                <w:szCs w:val="24"/>
                <w:lang w:val="pt-BR"/>
              </w:rPr>
              <w:t>, l, m</w:t>
            </w:r>
          </w:p>
          <w:p w:rsidR="004E1018" w:rsidRDefault="004E1018" w:rsidP="00C14548">
            <w:pPr>
              <w:spacing w:before="60"/>
              <w:rPr>
                <w:color w:val="000000"/>
                <w:szCs w:val="24"/>
              </w:rPr>
            </w:pPr>
          </w:p>
        </w:tc>
        <w:tc>
          <w:tcPr>
            <w:tcW w:w="595" w:type="dxa"/>
            <w:tcBorders>
              <w:top w:val="single" w:sz="4" w:space="0" w:color="auto"/>
              <w:left w:val="single" w:sz="4" w:space="0" w:color="auto"/>
              <w:bottom w:val="single" w:sz="4" w:space="0" w:color="auto"/>
              <w:right w:val="single" w:sz="4" w:space="0" w:color="auto"/>
            </w:tcBorders>
          </w:tcPr>
          <w:p w:rsidR="004E1018" w:rsidRDefault="004E1018" w:rsidP="00C14548">
            <w:pPr>
              <w:spacing w:before="60"/>
              <w:jc w:val="center"/>
              <w:rPr>
                <w:color w:val="000000"/>
                <w:szCs w:val="24"/>
              </w:rPr>
            </w:pPr>
            <w:r>
              <w:rPr>
                <w:color w:val="000000"/>
                <w:szCs w:val="24"/>
              </w:rPr>
              <w:t>5</w:t>
            </w:r>
          </w:p>
        </w:tc>
        <w:tc>
          <w:tcPr>
            <w:tcW w:w="1711" w:type="dxa"/>
            <w:tcBorders>
              <w:top w:val="single" w:sz="4" w:space="0" w:color="auto"/>
              <w:left w:val="single" w:sz="4" w:space="0" w:color="auto"/>
              <w:bottom w:val="single" w:sz="4" w:space="0" w:color="auto"/>
              <w:right w:val="single" w:sz="4" w:space="0" w:color="auto"/>
            </w:tcBorders>
          </w:tcPr>
          <w:p w:rsidR="004E1018" w:rsidRPr="00534B7D" w:rsidRDefault="004E1018" w:rsidP="00C14548">
            <w:pPr>
              <w:spacing w:before="60"/>
              <w:jc w:val="center"/>
              <w:rPr>
                <w:lang w:val="pt-BR"/>
              </w:rPr>
            </w:pPr>
            <w:r w:rsidRPr="00534B7D">
              <w:rPr>
                <w:lang w:val="pt-BR"/>
              </w:rPr>
              <w:t>Kết hợp nhiều phương pháp giảng dạy</w:t>
            </w:r>
            <w:r w:rsidRPr="00534B7D">
              <w:rPr>
                <w:sz w:val="28"/>
              </w:rPr>
              <w:t xml:space="preserve"> </w:t>
            </w:r>
            <w:r w:rsidRPr="00EC27DF">
              <w:t>(diễn giảng, thảo luận nhóm</w:t>
            </w:r>
            <w:r>
              <w:t>/cá nhân,</w:t>
            </w:r>
            <w:r>
              <w:rPr>
                <w:szCs w:val="24"/>
              </w:rPr>
              <w:t xml:space="preserve"> làm bài tập, tự nghiên cứu, …)</w:t>
            </w:r>
          </w:p>
        </w:tc>
        <w:tc>
          <w:tcPr>
            <w:tcW w:w="1673" w:type="dxa"/>
            <w:tcBorders>
              <w:top w:val="single" w:sz="4" w:space="0" w:color="auto"/>
              <w:left w:val="single" w:sz="4" w:space="0" w:color="auto"/>
              <w:bottom w:val="single" w:sz="4" w:space="0" w:color="auto"/>
              <w:right w:val="single" w:sz="4" w:space="0" w:color="auto"/>
            </w:tcBorders>
          </w:tcPr>
          <w:p w:rsidR="004E1018" w:rsidRDefault="004E1018" w:rsidP="00C14548">
            <w:pPr>
              <w:spacing w:before="60"/>
              <w:jc w:val="both"/>
              <w:rPr>
                <w:color w:val="000000"/>
                <w:szCs w:val="24"/>
              </w:rPr>
            </w:pPr>
            <w:r>
              <w:rPr>
                <w:color w:val="000000"/>
                <w:szCs w:val="24"/>
              </w:rPr>
              <w:t>SV cần đọc trước tài liệu ở chương 5 trong giáo trình và bài tập</w:t>
            </w:r>
          </w:p>
        </w:tc>
      </w:tr>
      <w:tr w:rsidR="004E1018" w:rsidTr="00C14548">
        <w:trPr>
          <w:jc w:val="center"/>
        </w:trPr>
        <w:tc>
          <w:tcPr>
            <w:tcW w:w="545" w:type="dxa"/>
            <w:tcBorders>
              <w:top w:val="single" w:sz="4" w:space="0" w:color="auto"/>
              <w:left w:val="single" w:sz="4" w:space="0" w:color="auto"/>
              <w:bottom w:val="single" w:sz="4" w:space="0" w:color="auto"/>
              <w:right w:val="single" w:sz="4" w:space="0" w:color="auto"/>
            </w:tcBorders>
          </w:tcPr>
          <w:p w:rsidR="004E1018" w:rsidRPr="009F1757" w:rsidRDefault="004E1018" w:rsidP="00C14548">
            <w:pPr>
              <w:jc w:val="center"/>
              <w:rPr>
                <w:b/>
                <w:color w:val="000000"/>
                <w:szCs w:val="24"/>
              </w:rPr>
            </w:pPr>
            <w:r w:rsidRPr="009F1757">
              <w:rPr>
                <w:b/>
                <w:color w:val="000000"/>
                <w:szCs w:val="24"/>
              </w:rPr>
              <w:t>6</w:t>
            </w:r>
          </w:p>
          <w:p w:rsidR="004E1018" w:rsidRDefault="004E1018" w:rsidP="00C14548">
            <w:pPr>
              <w:jc w:val="center"/>
              <w:rPr>
                <w:color w:val="000000"/>
                <w:szCs w:val="24"/>
              </w:rPr>
            </w:pPr>
          </w:p>
          <w:p w:rsidR="004E1018" w:rsidRDefault="004E1018" w:rsidP="00C14548">
            <w:pPr>
              <w:jc w:val="center"/>
              <w:rPr>
                <w:color w:val="000000"/>
                <w:szCs w:val="24"/>
              </w:rPr>
            </w:pPr>
            <w:r>
              <w:rPr>
                <w:color w:val="000000"/>
                <w:szCs w:val="24"/>
              </w:rPr>
              <w:t>6.1</w:t>
            </w:r>
          </w:p>
          <w:p w:rsidR="004E1018" w:rsidRDefault="004E1018" w:rsidP="00C14548">
            <w:pPr>
              <w:rPr>
                <w:color w:val="000000"/>
                <w:szCs w:val="24"/>
              </w:rPr>
            </w:pPr>
            <w:r>
              <w:rPr>
                <w:color w:val="000000"/>
                <w:szCs w:val="24"/>
              </w:rPr>
              <w:t>6.2</w:t>
            </w:r>
          </w:p>
          <w:p w:rsidR="004E1018" w:rsidRDefault="004E1018" w:rsidP="00C14548">
            <w:pPr>
              <w:rPr>
                <w:color w:val="000000"/>
                <w:szCs w:val="24"/>
              </w:rPr>
            </w:pPr>
            <w:r>
              <w:rPr>
                <w:color w:val="000000"/>
                <w:szCs w:val="24"/>
              </w:rPr>
              <w:t>6.3</w:t>
            </w:r>
          </w:p>
          <w:p w:rsidR="004E1018" w:rsidRDefault="004E1018" w:rsidP="00C14548">
            <w:pPr>
              <w:rPr>
                <w:color w:val="000000"/>
                <w:szCs w:val="24"/>
              </w:rPr>
            </w:pPr>
          </w:p>
          <w:p w:rsidR="004E1018" w:rsidRDefault="004E1018" w:rsidP="00C14548">
            <w:pPr>
              <w:rPr>
                <w:color w:val="000000"/>
                <w:szCs w:val="24"/>
              </w:rPr>
            </w:pPr>
            <w:r>
              <w:rPr>
                <w:color w:val="000000"/>
                <w:szCs w:val="24"/>
              </w:rPr>
              <w:t>6.4</w:t>
            </w:r>
          </w:p>
          <w:p w:rsidR="004E1018" w:rsidRDefault="004E1018" w:rsidP="00C14548">
            <w:pPr>
              <w:rPr>
                <w:color w:val="000000"/>
                <w:szCs w:val="24"/>
              </w:rPr>
            </w:pPr>
          </w:p>
          <w:p w:rsidR="004E1018" w:rsidRDefault="004E1018" w:rsidP="00C14548">
            <w:pPr>
              <w:rPr>
                <w:color w:val="000000"/>
                <w:szCs w:val="24"/>
              </w:rPr>
            </w:pPr>
            <w:r>
              <w:rPr>
                <w:color w:val="000000"/>
                <w:szCs w:val="24"/>
              </w:rPr>
              <w:t>6.5</w:t>
            </w:r>
          </w:p>
        </w:tc>
        <w:tc>
          <w:tcPr>
            <w:tcW w:w="3500" w:type="dxa"/>
            <w:tcBorders>
              <w:top w:val="single" w:sz="4" w:space="0" w:color="auto"/>
              <w:left w:val="single" w:sz="4" w:space="0" w:color="auto"/>
              <w:bottom w:val="single" w:sz="4" w:space="0" w:color="auto"/>
              <w:right w:val="single" w:sz="4" w:space="0" w:color="auto"/>
            </w:tcBorders>
          </w:tcPr>
          <w:p w:rsidR="004E1018" w:rsidRPr="00C17357" w:rsidRDefault="004E1018" w:rsidP="00C14548">
            <w:pPr>
              <w:jc w:val="both"/>
              <w:rPr>
                <w:b/>
                <w:color w:val="000000"/>
                <w:szCs w:val="24"/>
              </w:rPr>
            </w:pPr>
            <w:r w:rsidRPr="00C17357">
              <w:rPr>
                <w:b/>
                <w:color w:val="000000"/>
                <w:szCs w:val="24"/>
              </w:rPr>
              <w:t>Kế toán các quá trình sản xuất kinh doanh chủ yếu trong doanh nghiệp</w:t>
            </w:r>
          </w:p>
          <w:p w:rsidR="004E1018" w:rsidRPr="00BE3702" w:rsidRDefault="004E1018" w:rsidP="00C14548">
            <w:pPr>
              <w:jc w:val="both"/>
              <w:rPr>
                <w:color w:val="000000"/>
                <w:szCs w:val="24"/>
              </w:rPr>
            </w:pPr>
            <w:r w:rsidRPr="00BE3702">
              <w:rPr>
                <w:color w:val="000000"/>
                <w:szCs w:val="24"/>
              </w:rPr>
              <w:t>Kế toán hàng tồn kho</w:t>
            </w:r>
            <w:r>
              <w:rPr>
                <w:color w:val="000000"/>
                <w:szCs w:val="24"/>
              </w:rPr>
              <w:t>.</w:t>
            </w:r>
          </w:p>
          <w:p w:rsidR="004E1018" w:rsidRPr="00BE3702" w:rsidRDefault="004E1018" w:rsidP="00C14548">
            <w:pPr>
              <w:jc w:val="both"/>
              <w:rPr>
                <w:color w:val="000000"/>
                <w:szCs w:val="24"/>
              </w:rPr>
            </w:pPr>
            <w:r w:rsidRPr="00BE3702">
              <w:rPr>
                <w:color w:val="000000"/>
                <w:szCs w:val="24"/>
              </w:rPr>
              <w:t>Kế toán tài sản cố định.</w:t>
            </w:r>
          </w:p>
          <w:p w:rsidR="004E1018" w:rsidRPr="00BE3702" w:rsidRDefault="004E1018" w:rsidP="00C14548">
            <w:pPr>
              <w:jc w:val="both"/>
              <w:rPr>
                <w:color w:val="000000"/>
                <w:szCs w:val="24"/>
              </w:rPr>
            </w:pPr>
            <w:r w:rsidRPr="00BE3702">
              <w:rPr>
                <w:color w:val="000000"/>
                <w:szCs w:val="24"/>
              </w:rPr>
              <w:t>Kế toán tiền lương và các khoản trích theo lương.</w:t>
            </w:r>
          </w:p>
          <w:p w:rsidR="004E1018" w:rsidRPr="00BE3702" w:rsidRDefault="004E1018" w:rsidP="00C14548">
            <w:pPr>
              <w:jc w:val="both"/>
              <w:rPr>
                <w:color w:val="000000"/>
                <w:szCs w:val="24"/>
              </w:rPr>
            </w:pPr>
            <w:r w:rsidRPr="00BE3702">
              <w:rPr>
                <w:color w:val="000000"/>
                <w:szCs w:val="24"/>
              </w:rPr>
              <w:t>Kế toán chi phí sản xuất, giá thành sản phẩm.</w:t>
            </w:r>
          </w:p>
          <w:p w:rsidR="004E1018" w:rsidRPr="00DB0E26" w:rsidRDefault="004E1018" w:rsidP="00C14548">
            <w:pPr>
              <w:jc w:val="both"/>
              <w:rPr>
                <w:color w:val="000000"/>
                <w:szCs w:val="24"/>
              </w:rPr>
            </w:pPr>
            <w:r w:rsidRPr="00BE3702">
              <w:rPr>
                <w:color w:val="000000"/>
                <w:szCs w:val="24"/>
              </w:rPr>
              <w:t>Kế toán doanh thu, chi phí và xác định kết quả kinh doanh.</w:t>
            </w:r>
          </w:p>
        </w:tc>
        <w:tc>
          <w:tcPr>
            <w:tcW w:w="2400" w:type="dxa"/>
            <w:tcBorders>
              <w:top w:val="single" w:sz="4" w:space="0" w:color="auto"/>
              <w:left w:val="single" w:sz="4" w:space="0" w:color="auto"/>
              <w:bottom w:val="single" w:sz="4" w:space="0" w:color="auto"/>
              <w:right w:val="single" w:sz="4" w:space="0" w:color="auto"/>
            </w:tcBorders>
          </w:tcPr>
          <w:p w:rsidR="004E1018" w:rsidRDefault="004E1018" w:rsidP="00C14548">
            <w:pPr>
              <w:jc w:val="center"/>
              <w:rPr>
                <w:color w:val="000000"/>
                <w:szCs w:val="24"/>
                <w:lang w:val="pl-PL"/>
              </w:rPr>
            </w:pPr>
          </w:p>
          <w:p w:rsidR="004E1018" w:rsidRDefault="004E1018" w:rsidP="00C14548">
            <w:pPr>
              <w:jc w:val="center"/>
              <w:rPr>
                <w:color w:val="000000"/>
                <w:szCs w:val="24"/>
                <w:lang w:val="pl-PL"/>
              </w:rPr>
            </w:pPr>
          </w:p>
          <w:p w:rsidR="004E1018" w:rsidRPr="00BE3702" w:rsidRDefault="004E1018" w:rsidP="00C14548">
            <w:pPr>
              <w:jc w:val="center"/>
              <w:rPr>
                <w:color w:val="000000"/>
                <w:szCs w:val="24"/>
              </w:rPr>
            </w:pPr>
            <w:r w:rsidRPr="00BE3702">
              <w:rPr>
                <w:color w:val="000000"/>
                <w:szCs w:val="24"/>
              </w:rPr>
              <w:t>a,</w:t>
            </w:r>
            <w:r>
              <w:rPr>
                <w:color w:val="000000"/>
                <w:szCs w:val="24"/>
              </w:rPr>
              <w:t xml:space="preserve"> </w:t>
            </w:r>
            <w:r w:rsidRPr="00BE3702">
              <w:rPr>
                <w:color w:val="000000"/>
                <w:szCs w:val="24"/>
              </w:rPr>
              <w:t>b,</w:t>
            </w:r>
            <w:r>
              <w:rPr>
                <w:color w:val="000000"/>
                <w:szCs w:val="24"/>
              </w:rPr>
              <w:t xml:space="preserve"> </w:t>
            </w:r>
            <w:r w:rsidRPr="00BE3702">
              <w:rPr>
                <w:color w:val="000000"/>
                <w:szCs w:val="24"/>
              </w:rPr>
              <w:t>c,</w:t>
            </w:r>
            <w:r>
              <w:rPr>
                <w:color w:val="000000"/>
                <w:szCs w:val="24"/>
              </w:rPr>
              <w:t xml:space="preserve"> </w:t>
            </w:r>
            <w:r w:rsidRPr="00BE3702">
              <w:rPr>
                <w:color w:val="000000"/>
                <w:szCs w:val="24"/>
              </w:rPr>
              <w:t>d,</w:t>
            </w:r>
            <w:r>
              <w:rPr>
                <w:color w:val="000000"/>
                <w:szCs w:val="24"/>
              </w:rPr>
              <w:t xml:space="preserve"> </w:t>
            </w:r>
            <w:r w:rsidRPr="00BE3702">
              <w:rPr>
                <w:color w:val="000000"/>
                <w:szCs w:val="24"/>
              </w:rPr>
              <w:t>e,</w:t>
            </w:r>
            <w:r>
              <w:rPr>
                <w:color w:val="000000"/>
                <w:szCs w:val="24"/>
              </w:rPr>
              <w:t xml:space="preserve"> </w:t>
            </w:r>
            <w:r w:rsidRPr="00BE3702">
              <w:rPr>
                <w:color w:val="000000"/>
                <w:szCs w:val="24"/>
              </w:rPr>
              <w:t>g,</w:t>
            </w:r>
            <w:r>
              <w:rPr>
                <w:color w:val="000000"/>
                <w:szCs w:val="24"/>
              </w:rPr>
              <w:t xml:space="preserve"> j</w:t>
            </w:r>
            <w:r>
              <w:rPr>
                <w:color w:val="000000"/>
                <w:szCs w:val="24"/>
                <w:lang w:val="pt-BR"/>
              </w:rPr>
              <w:t>, l, m</w:t>
            </w:r>
          </w:p>
          <w:p w:rsidR="004E1018" w:rsidRPr="00BE3702" w:rsidRDefault="004E1018" w:rsidP="00C14548">
            <w:pPr>
              <w:jc w:val="center"/>
              <w:rPr>
                <w:color w:val="000000"/>
                <w:szCs w:val="24"/>
              </w:rPr>
            </w:pPr>
            <w:r w:rsidRPr="00BE3702">
              <w:rPr>
                <w:color w:val="000000"/>
                <w:szCs w:val="24"/>
              </w:rPr>
              <w:t>a,</w:t>
            </w:r>
            <w:r>
              <w:rPr>
                <w:color w:val="000000"/>
                <w:szCs w:val="24"/>
              </w:rPr>
              <w:t xml:space="preserve"> </w:t>
            </w:r>
            <w:r w:rsidRPr="00BE3702">
              <w:rPr>
                <w:color w:val="000000"/>
                <w:szCs w:val="24"/>
              </w:rPr>
              <w:t>b,</w:t>
            </w:r>
            <w:r>
              <w:rPr>
                <w:color w:val="000000"/>
                <w:szCs w:val="24"/>
              </w:rPr>
              <w:t xml:space="preserve"> </w:t>
            </w:r>
            <w:r w:rsidRPr="00BE3702">
              <w:rPr>
                <w:color w:val="000000"/>
                <w:szCs w:val="24"/>
              </w:rPr>
              <w:t>c,</w:t>
            </w:r>
            <w:r>
              <w:rPr>
                <w:color w:val="000000"/>
                <w:szCs w:val="24"/>
              </w:rPr>
              <w:t xml:space="preserve"> </w:t>
            </w:r>
            <w:r w:rsidRPr="00BE3702">
              <w:rPr>
                <w:color w:val="000000"/>
                <w:szCs w:val="24"/>
              </w:rPr>
              <w:t>d,</w:t>
            </w:r>
            <w:r>
              <w:rPr>
                <w:color w:val="000000"/>
                <w:szCs w:val="24"/>
              </w:rPr>
              <w:t xml:space="preserve"> </w:t>
            </w:r>
            <w:r w:rsidRPr="00BE3702">
              <w:rPr>
                <w:color w:val="000000"/>
                <w:szCs w:val="24"/>
              </w:rPr>
              <w:t>e,</w:t>
            </w:r>
            <w:r>
              <w:rPr>
                <w:color w:val="000000"/>
                <w:szCs w:val="24"/>
              </w:rPr>
              <w:t xml:space="preserve"> </w:t>
            </w:r>
            <w:r w:rsidRPr="00BE3702">
              <w:rPr>
                <w:color w:val="000000"/>
                <w:szCs w:val="24"/>
              </w:rPr>
              <w:t>g,</w:t>
            </w:r>
            <w:r>
              <w:rPr>
                <w:color w:val="000000"/>
                <w:szCs w:val="24"/>
              </w:rPr>
              <w:t xml:space="preserve"> j</w:t>
            </w:r>
            <w:r>
              <w:rPr>
                <w:color w:val="000000"/>
                <w:szCs w:val="24"/>
                <w:lang w:val="pt-BR"/>
              </w:rPr>
              <w:t>, l, m</w:t>
            </w:r>
          </w:p>
          <w:p w:rsidR="004E1018" w:rsidRPr="00BE3702" w:rsidRDefault="004E1018" w:rsidP="00C14548">
            <w:pPr>
              <w:jc w:val="center"/>
              <w:rPr>
                <w:color w:val="000000"/>
                <w:szCs w:val="24"/>
              </w:rPr>
            </w:pPr>
            <w:r w:rsidRPr="00BE3702">
              <w:rPr>
                <w:color w:val="000000"/>
                <w:szCs w:val="24"/>
              </w:rPr>
              <w:t>a,</w:t>
            </w:r>
            <w:r>
              <w:rPr>
                <w:color w:val="000000"/>
                <w:szCs w:val="24"/>
              </w:rPr>
              <w:t xml:space="preserve"> </w:t>
            </w:r>
            <w:r w:rsidRPr="00BE3702">
              <w:rPr>
                <w:color w:val="000000"/>
                <w:szCs w:val="24"/>
              </w:rPr>
              <w:t>b,</w:t>
            </w:r>
            <w:r>
              <w:rPr>
                <w:color w:val="000000"/>
                <w:szCs w:val="24"/>
              </w:rPr>
              <w:t xml:space="preserve"> </w:t>
            </w:r>
            <w:r w:rsidRPr="00BE3702">
              <w:rPr>
                <w:color w:val="000000"/>
                <w:szCs w:val="24"/>
              </w:rPr>
              <w:t>c,</w:t>
            </w:r>
            <w:r>
              <w:rPr>
                <w:color w:val="000000"/>
                <w:szCs w:val="24"/>
              </w:rPr>
              <w:t xml:space="preserve"> </w:t>
            </w:r>
            <w:r w:rsidRPr="00BE3702">
              <w:rPr>
                <w:color w:val="000000"/>
                <w:szCs w:val="24"/>
              </w:rPr>
              <w:t>d,</w:t>
            </w:r>
            <w:r>
              <w:rPr>
                <w:color w:val="000000"/>
                <w:szCs w:val="24"/>
              </w:rPr>
              <w:t xml:space="preserve"> </w:t>
            </w:r>
            <w:r w:rsidRPr="00BE3702">
              <w:rPr>
                <w:color w:val="000000"/>
                <w:szCs w:val="24"/>
              </w:rPr>
              <w:t>e,</w:t>
            </w:r>
            <w:r>
              <w:rPr>
                <w:color w:val="000000"/>
                <w:szCs w:val="24"/>
              </w:rPr>
              <w:t xml:space="preserve"> </w:t>
            </w:r>
            <w:r w:rsidRPr="00BE3702">
              <w:rPr>
                <w:color w:val="000000"/>
                <w:szCs w:val="24"/>
              </w:rPr>
              <w:t>g,</w:t>
            </w:r>
            <w:r>
              <w:rPr>
                <w:color w:val="000000"/>
                <w:szCs w:val="24"/>
              </w:rPr>
              <w:t xml:space="preserve"> j</w:t>
            </w:r>
            <w:r>
              <w:rPr>
                <w:color w:val="000000"/>
                <w:szCs w:val="24"/>
                <w:lang w:val="pt-BR"/>
              </w:rPr>
              <w:t>, l, m</w:t>
            </w:r>
          </w:p>
          <w:p w:rsidR="004E1018" w:rsidRDefault="004E1018" w:rsidP="00C14548">
            <w:pPr>
              <w:jc w:val="center"/>
              <w:rPr>
                <w:color w:val="000000"/>
                <w:szCs w:val="24"/>
              </w:rPr>
            </w:pPr>
          </w:p>
          <w:p w:rsidR="004E1018" w:rsidRPr="00BE3702" w:rsidRDefault="004E1018" w:rsidP="00C14548">
            <w:pPr>
              <w:jc w:val="center"/>
              <w:rPr>
                <w:color w:val="000000"/>
                <w:szCs w:val="24"/>
              </w:rPr>
            </w:pPr>
            <w:r w:rsidRPr="00BE3702">
              <w:rPr>
                <w:color w:val="000000"/>
                <w:szCs w:val="24"/>
              </w:rPr>
              <w:t>a,</w:t>
            </w:r>
            <w:r>
              <w:rPr>
                <w:color w:val="000000"/>
                <w:szCs w:val="24"/>
              </w:rPr>
              <w:t xml:space="preserve"> </w:t>
            </w:r>
            <w:r w:rsidRPr="00BE3702">
              <w:rPr>
                <w:color w:val="000000"/>
                <w:szCs w:val="24"/>
              </w:rPr>
              <w:t>b,</w:t>
            </w:r>
            <w:r>
              <w:rPr>
                <w:color w:val="000000"/>
                <w:szCs w:val="24"/>
              </w:rPr>
              <w:t xml:space="preserve"> </w:t>
            </w:r>
            <w:r w:rsidRPr="00BE3702">
              <w:rPr>
                <w:color w:val="000000"/>
                <w:szCs w:val="24"/>
              </w:rPr>
              <w:t>c,</w:t>
            </w:r>
            <w:r>
              <w:rPr>
                <w:color w:val="000000"/>
                <w:szCs w:val="24"/>
              </w:rPr>
              <w:t xml:space="preserve"> </w:t>
            </w:r>
            <w:r w:rsidRPr="00BE3702">
              <w:rPr>
                <w:color w:val="000000"/>
                <w:szCs w:val="24"/>
              </w:rPr>
              <w:t>d,</w:t>
            </w:r>
            <w:r>
              <w:rPr>
                <w:color w:val="000000"/>
                <w:szCs w:val="24"/>
              </w:rPr>
              <w:t xml:space="preserve"> </w:t>
            </w:r>
            <w:r w:rsidRPr="00BE3702">
              <w:rPr>
                <w:color w:val="000000"/>
                <w:szCs w:val="24"/>
              </w:rPr>
              <w:t>e,</w:t>
            </w:r>
            <w:r>
              <w:rPr>
                <w:color w:val="000000"/>
                <w:szCs w:val="24"/>
              </w:rPr>
              <w:t xml:space="preserve"> </w:t>
            </w:r>
            <w:r w:rsidRPr="00BE3702">
              <w:rPr>
                <w:color w:val="000000"/>
                <w:szCs w:val="24"/>
              </w:rPr>
              <w:t>g,</w:t>
            </w:r>
            <w:r>
              <w:rPr>
                <w:color w:val="000000"/>
                <w:szCs w:val="24"/>
              </w:rPr>
              <w:t xml:space="preserve"> j</w:t>
            </w:r>
            <w:r>
              <w:rPr>
                <w:color w:val="000000"/>
                <w:szCs w:val="24"/>
                <w:lang w:val="pt-BR"/>
              </w:rPr>
              <w:t>, l, m</w:t>
            </w:r>
          </w:p>
          <w:p w:rsidR="004E1018" w:rsidRDefault="004E1018" w:rsidP="00C14548">
            <w:pPr>
              <w:jc w:val="center"/>
              <w:rPr>
                <w:color w:val="000000"/>
                <w:szCs w:val="24"/>
              </w:rPr>
            </w:pPr>
          </w:p>
          <w:p w:rsidR="004E1018" w:rsidRPr="00BE3702" w:rsidRDefault="004E1018" w:rsidP="00C14548">
            <w:pPr>
              <w:jc w:val="center"/>
              <w:rPr>
                <w:color w:val="000000"/>
                <w:szCs w:val="24"/>
              </w:rPr>
            </w:pPr>
            <w:r w:rsidRPr="00BE3702">
              <w:rPr>
                <w:color w:val="000000"/>
                <w:szCs w:val="24"/>
              </w:rPr>
              <w:t>a,</w:t>
            </w:r>
            <w:r>
              <w:rPr>
                <w:color w:val="000000"/>
                <w:szCs w:val="24"/>
              </w:rPr>
              <w:t xml:space="preserve"> </w:t>
            </w:r>
            <w:r w:rsidRPr="00BE3702">
              <w:rPr>
                <w:color w:val="000000"/>
                <w:szCs w:val="24"/>
              </w:rPr>
              <w:t>b,</w:t>
            </w:r>
            <w:r>
              <w:rPr>
                <w:color w:val="000000"/>
                <w:szCs w:val="24"/>
              </w:rPr>
              <w:t xml:space="preserve"> </w:t>
            </w:r>
            <w:r w:rsidRPr="00BE3702">
              <w:rPr>
                <w:color w:val="000000"/>
                <w:szCs w:val="24"/>
              </w:rPr>
              <w:t>c,</w:t>
            </w:r>
            <w:r>
              <w:rPr>
                <w:color w:val="000000"/>
                <w:szCs w:val="24"/>
              </w:rPr>
              <w:t xml:space="preserve"> </w:t>
            </w:r>
            <w:r w:rsidRPr="00BE3702">
              <w:rPr>
                <w:color w:val="000000"/>
                <w:szCs w:val="24"/>
              </w:rPr>
              <w:t>d,</w:t>
            </w:r>
            <w:r>
              <w:rPr>
                <w:color w:val="000000"/>
                <w:szCs w:val="24"/>
              </w:rPr>
              <w:t xml:space="preserve"> </w:t>
            </w:r>
            <w:r w:rsidRPr="00BE3702">
              <w:rPr>
                <w:color w:val="000000"/>
                <w:szCs w:val="24"/>
              </w:rPr>
              <w:t>e,</w:t>
            </w:r>
            <w:r>
              <w:rPr>
                <w:color w:val="000000"/>
                <w:szCs w:val="24"/>
              </w:rPr>
              <w:t xml:space="preserve"> </w:t>
            </w:r>
            <w:r w:rsidRPr="00BE3702">
              <w:rPr>
                <w:color w:val="000000"/>
                <w:szCs w:val="24"/>
              </w:rPr>
              <w:t>g,</w:t>
            </w:r>
            <w:r>
              <w:rPr>
                <w:color w:val="000000"/>
                <w:szCs w:val="24"/>
              </w:rPr>
              <w:t xml:space="preserve"> j</w:t>
            </w:r>
            <w:r>
              <w:rPr>
                <w:color w:val="000000"/>
                <w:szCs w:val="24"/>
                <w:lang w:val="pt-BR"/>
              </w:rPr>
              <w:t>, l, m</w:t>
            </w:r>
          </w:p>
          <w:p w:rsidR="004E1018" w:rsidRDefault="004E1018" w:rsidP="00C14548">
            <w:pPr>
              <w:jc w:val="center"/>
              <w:rPr>
                <w:color w:val="000000"/>
                <w:szCs w:val="24"/>
                <w:lang w:val="pl-PL"/>
              </w:rPr>
            </w:pPr>
          </w:p>
        </w:tc>
        <w:tc>
          <w:tcPr>
            <w:tcW w:w="595" w:type="dxa"/>
            <w:tcBorders>
              <w:top w:val="single" w:sz="4" w:space="0" w:color="auto"/>
              <w:left w:val="single" w:sz="4" w:space="0" w:color="auto"/>
              <w:bottom w:val="single" w:sz="4" w:space="0" w:color="auto"/>
              <w:right w:val="single" w:sz="4" w:space="0" w:color="auto"/>
            </w:tcBorders>
          </w:tcPr>
          <w:p w:rsidR="004E1018" w:rsidRDefault="004E1018" w:rsidP="00C14548">
            <w:pPr>
              <w:spacing w:before="60"/>
              <w:jc w:val="center"/>
              <w:rPr>
                <w:color w:val="000000"/>
                <w:szCs w:val="24"/>
              </w:rPr>
            </w:pPr>
            <w:r>
              <w:rPr>
                <w:color w:val="000000"/>
                <w:szCs w:val="24"/>
              </w:rPr>
              <w:t>15</w:t>
            </w:r>
          </w:p>
        </w:tc>
        <w:tc>
          <w:tcPr>
            <w:tcW w:w="1711" w:type="dxa"/>
            <w:tcBorders>
              <w:top w:val="single" w:sz="4" w:space="0" w:color="auto"/>
              <w:left w:val="single" w:sz="4" w:space="0" w:color="auto"/>
              <w:bottom w:val="single" w:sz="4" w:space="0" w:color="auto"/>
              <w:right w:val="single" w:sz="4" w:space="0" w:color="auto"/>
            </w:tcBorders>
          </w:tcPr>
          <w:p w:rsidR="004E1018" w:rsidRPr="00534B7D" w:rsidRDefault="004E1018" w:rsidP="00C14548">
            <w:pPr>
              <w:spacing w:before="60"/>
              <w:jc w:val="center"/>
              <w:rPr>
                <w:lang w:val="pt-BR"/>
              </w:rPr>
            </w:pPr>
            <w:r w:rsidRPr="00534B7D">
              <w:rPr>
                <w:lang w:val="pt-BR"/>
              </w:rPr>
              <w:t>Kết hợp nhiều phương pháp giảng dạy</w:t>
            </w:r>
            <w:r w:rsidRPr="00534B7D">
              <w:rPr>
                <w:sz w:val="28"/>
              </w:rPr>
              <w:t xml:space="preserve"> </w:t>
            </w:r>
            <w:r w:rsidRPr="00EC27DF">
              <w:t>(diễn giảng, thảo luận nhóm</w:t>
            </w:r>
            <w:r>
              <w:t>/cá nhân,</w:t>
            </w:r>
            <w:r>
              <w:rPr>
                <w:szCs w:val="24"/>
              </w:rPr>
              <w:t xml:space="preserve"> làm bài tập, tự nghiên cứu, …)</w:t>
            </w:r>
          </w:p>
        </w:tc>
        <w:tc>
          <w:tcPr>
            <w:tcW w:w="1673" w:type="dxa"/>
            <w:tcBorders>
              <w:top w:val="single" w:sz="4" w:space="0" w:color="auto"/>
              <w:left w:val="single" w:sz="4" w:space="0" w:color="auto"/>
              <w:bottom w:val="single" w:sz="4" w:space="0" w:color="auto"/>
              <w:right w:val="single" w:sz="4" w:space="0" w:color="auto"/>
            </w:tcBorders>
          </w:tcPr>
          <w:p w:rsidR="004E1018" w:rsidRDefault="004E1018" w:rsidP="00C14548">
            <w:pPr>
              <w:spacing w:before="60"/>
              <w:jc w:val="both"/>
              <w:rPr>
                <w:color w:val="000000"/>
                <w:szCs w:val="24"/>
              </w:rPr>
            </w:pPr>
            <w:r>
              <w:rPr>
                <w:color w:val="000000"/>
                <w:szCs w:val="24"/>
              </w:rPr>
              <w:t>SV cần đọc trước tài liệu chương 6 trong giáo trình và bài tập.</w:t>
            </w:r>
          </w:p>
        </w:tc>
      </w:tr>
      <w:tr w:rsidR="004E1018" w:rsidTr="00C14548">
        <w:trPr>
          <w:jc w:val="center"/>
        </w:trPr>
        <w:tc>
          <w:tcPr>
            <w:tcW w:w="545" w:type="dxa"/>
            <w:tcBorders>
              <w:top w:val="single" w:sz="4" w:space="0" w:color="auto"/>
              <w:left w:val="single" w:sz="4" w:space="0" w:color="auto"/>
              <w:bottom w:val="single" w:sz="4" w:space="0" w:color="auto"/>
              <w:right w:val="single" w:sz="4" w:space="0" w:color="auto"/>
            </w:tcBorders>
          </w:tcPr>
          <w:p w:rsidR="004E1018" w:rsidRPr="00C17357" w:rsidRDefault="004E1018" w:rsidP="00C14548">
            <w:pPr>
              <w:jc w:val="center"/>
              <w:rPr>
                <w:b/>
                <w:color w:val="000000"/>
                <w:szCs w:val="24"/>
              </w:rPr>
            </w:pPr>
            <w:r w:rsidRPr="00C17357">
              <w:rPr>
                <w:b/>
                <w:color w:val="000000"/>
                <w:szCs w:val="24"/>
              </w:rPr>
              <w:t>7</w:t>
            </w:r>
          </w:p>
          <w:p w:rsidR="004E1018" w:rsidRDefault="004E1018" w:rsidP="00C14548">
            <w:pPr>
              <w:jc w:val="center"/>
              <w:rPr>
                <w:color w:val="000000"/>
                <w:szCs w:val="24"/>
              </w:rPr>
            </w:pPr>
            <w:r>
              <w:rPr>
                <w:color w:val="000000"/>
                <w:szCs w:val="24"/>
              </w:rPr>
              <w:t>7.1</w:t>
            </w:r>
          </w:p>
          <w:p w:rsidR="004E1018" w:rsidRDefault="004E1018" w:rsidP="00C14548">
            <w:pPr>
              <w:jc w:val="center"/>
              <w:rPr>
                <w:color w:val="000000"/>
                <w:szCs w:val="24"/>
              </w:rPr>
            </w:pPr>
            <w:r>
              <w:rPr>
                <w:color w:val="000000"/>
                <w:szCs w:val="24"/>
              </w:rPr>
              <w:t>7.2</w:t>
            </w:r>
          </w:p>
          <w:p w:rsidR="004E1018" w:rsidRDefault="004E1018" w:rsidP="00C14548">
            <w:pPr>
              <w:jc w:val="center"/>
              <w:rPr>
                <w:color w:val="000000"/>
                <w:szCs w:val="24"/>
              </w:rPr>
            </w:pPr>
            <w:r>
              <w:rPr>
                <w:color w:val="000000"/>
                <w:szCs w:val="24"/>
              </w:rPr>
              <w:t>7.3</w:t>
            </w:r>
          </w:p>
        </w:tc>
        <w:tc>
          <w:tcPr>
            <w:tcW w:w="3500" w:type="dxa"/>
            <w:tcBorders>
              <w:top w:val="single" w:sz="4" w:space="0" w:color="auto"/>
              <w:left w:val="single" w:sz="4" w:space="0" w:color="auto"/>
              <w:bottom w:val="single" w:sz="4" w:space="0" w:color="auto"/>
              <w:right w:val="single" w:sz="4" w:space="0" w:color="auto"/>
            </w:tcBorders>
          </w:tcPr>
          <w:p w:rsidR="004E1018" w:rsidRPr="00C17357" w:rsidRDefault="004E1018" w:rsidP="00C14548">
            <w:pPr>
              <w:jc w:val="both"/>
              <w:rPr>
                <w:b/>
                <w:color w:val="000000"/>
                <w:szCs w:val="24"/>
              </w:rPr>
            </w:pPr>
            <w:r w:rsidRPr="00C17357">
              <w:rPr>
                <w:b/>
                <w:color w:val="000000"/>
                <w:szCs w:val="24"/>
              </w:rPr>
              <w:t>Sổ kế toán và báo cáo</w:t>
            </w:r>
          </w:p>
          <w:p w:rsidR="004E1018" w:rsidRPr="00DB0E26" w:rsidRDefault="004E1018" w:rsidP="00C14548">
            <w:pPr>
              <w:jc w:val="both"/>
              <w:rPr>
                <w:color w:val="000000"/>
                <w:szCs w:val="24"/>
              </w:rPr>
            </w:pPr>
            <w:r w:rsidRPr="00DB0E26">
              <w:rPr>
                <w:color w:val="000000"/>
                <w:szCs w:val="24"/>
              </w:rPr>
              <w:t>Sổ kế toán</w:t>
            </w:r>
          </w:p>
          <w:p w:rsidR="004E1018" w:rsidRDefault="004E1018" w:rsidP="00C14548">
            <w:pPr>
              <w:jc w:val="both"/>
              <w:rPr>
                <w:color w:val="000000"/>
                <w:szCs w:val="24"/>
              </w:rPr>
            </w:pPr>
            <w:r w:rsidRPr="00DB0E26">
              <w:rPr>
                <w:color w:val="000000"/>
                <w:szCs w:val="24"/>
              </w:rPr>
              <w:t>Hình thức kế toán</w:t>
            </w:r>
          </w:p>
          <w:p w:rsidR="004E1018" w:rsidRPr="009E7AB5" w:rsidRDefault="004E1018" w:rsidP="00C14548">
            <w:pPr>
              <w:jc w:val="both"/>
              <w:rPr>
                <w:color w:val="000000"/>
                <w:szCs w:val="24"/>
              </w:rPr>
            </w:pPr>
            <w:r>
              <w:rPr>
                <w:color w:val="000000"/>
                <w:szCs w:val="24"/>
              </w:rPr>
              <w:t>Báo cáo tài chính</w:t>
            </w:r>
          </w:p>
        </w:tc>
        <w:tc>
          <w:tcPr>
            <w:tcW w:w="2400" w:type="dxa"/>
            <w:tcBorders>
              <w:top w:val="single" w:sz="4" w:space="0" w:color="auto"/>
              <w:left w:val="single" w:sz="4" w:space="0" w:color="auto"/>
              <w:bottom w:val="single" w:sz="4" w:space="0" w:color="auto"/>
              <w:right w:val="single" w:sz="4" w:space="0" w:color="auto"/>
            </w:tcBorders>
          </w:tcPr>
          <w:p w:rsidR="004E1018" w:rsidRDefault="004E1018" w:rsidP="00C14548">
            <w:pPr>
              <w:jc w:val="center"/>
              <w:rPr>
                <w:color w:val="000000"/>
                <w:szCs w:val="24"/>
                <w:lang w:val="pl-PL"/>
              </w:rPr>
            </w:pPr>
          </w:p>
          <w:p w:rsidR="004E1018" w:rsidRDefault="004E1018" w:rsidP="00C14548">
            <w:pPr>
              <w:jc w:val="center"/>
              <w:rPr>
                <w:color w:val="000000"/>
                <w:szCs w:val="24"/>
              </w:rPr>
            </w:pPr>
            <w:r>
              <w:rPr>
                <w:color w:val="000000"/>
                <w:szCs w:val="24"/>
                <w:lang w:val="pl-PL"/>
              </w:rPr>
              <w:t>a, b, c, d</w:t>
            </w:r>
            <w:r>
              <w:rPr>
                <w:color w:val="000000"/>
                <w:szCs w:val="24"/>
              </w:rPr>
              <w:t>, e, g, h</w:t>
            </w:r>
            <w:r>
              <w:rPr>
                <w:color w:val="000000"/>
                <w:szCs w:val="24"/>
                <w:lang w:val="pt-BR"/>
              </w:rPr>
              <w:t>, l, m</w:t>
            </w:r>
          </w:p>
          <w:p w:rsidR="004E1018" w:rsidRDefault="004E1018" w:rsidP="00C14548">
            <w:pPr>
              <w:jc w:val="center"/>
              <w:rPr>
                <w:color w:val="000000"/>
                <w:szCs w:val="24"/>
                <w:lang w:val="pl-PL"/>
              </w:rPr>
            </w:pPr>
            <w:r>
              <w:rPr>
                <w:color w:val="000000"/>
                <w:szCs w:val="24"/>
                <w:lang w:val="pl-PL"/>
              </w:rPr>
              <w:t>a, k</w:t>
            </w:r>
            <w:r>
              <w:rPr>
                <w:color w:val="000000"/>
                <w:szCs w:val="24"/>
                <w:lang w:val="pt-BR"/>
              </w:rPr>
              <w:t>, l, m</w:t>
            </w:r>
          </w:p>
          <w:p w:rsidR="004E1018" w:rsidRPr="005F5FB0" w:rsidRDefault="004E1018" w:rsidP="00C14548">
            <w:pPr>
              <w:jc w:val="center"/>
              <w:rPr>
                <w:color w:val="000000"/>
                <w:szCs w:val="24"/>
              </w:rPr>
            </w:pPr>
            <w:r>
              <w:rPr>
                <w:color w:val="000000"/>
                <w:szCs w:val="24"/>
                <w:lang w:val="pl-PL"/>
              </w:rPr>
              <w:t>a, c</w:t>
            </w:r>
            <w:r>
              <w:rPr>
                <w:color w:val="000000"/>
                <w:szCs w:val="24"/>
                <w:lang w:val="pt-BR"/>
              </w:rPr>
              <w:t>, l, m</w:t>
            </w:r>
          </w:p>
        </w:tc>
        <w:tc>
          <w:tcPr>
            <w:tcW w:w="595" w:type="dxa"/>
            <w:tcBorders>
              <w:top w:val="single" w:sz="4" w:space="0" w:color="auto"/>
              <w:left w:val="single" w:sz="4" w:space="0" w:color="auto"/>
              <w:bottom w:val="single" w:sz="4" w:space="0" w:color="auto"/>
              <w:right w:val="single" w:sz="4" w:space="0" w:color="auto"/>
            </w:tcBorders>
          </w:tcPr>
          <w:p w:rsidR="004E1018" w:rsidRDefault="004E1018" w:rsidP="00C14548">
            <w:pPr>
              <w:spacing w:before="60"/>
              <w:jc w:val="center"/>
              <w:rPr>
                <w:color w:val="000000"/>
                <w:szCs w:val="24"/>
              </w:rPr>
            </w:pPr>
            <w:r>
              <w:rPr>
                <w:color w:val="000000"/>
                <w:szCs w:val="24"/>
              </w:rPr>
              <w:t>5</w:t>
            </w:r>
          </w:p>
        </w:tc>
        <w:tc>
          <w:tcPr>
            <w:tcW w:w="1711" w:type="dxa"/>
            <w:tcBorders>
              <w:top w:val="single" w:sz="4" w:space="0" w:color="auto"/>
              <w:left w:val="single" w:sz="4" w:space="0" w:color="auto"/>
              <w:bottom w:val="single" w:sz="4" w:space="0" w:color="auto"/>
              <w:right w:val="single" w:sz="4" w:space="0" w:color="auto"/>
            </w:tcBorders>
          </w:tcPr>
          <w:p w:rsidR="004E1018" w:rsidRPr="00534B7D" w:rsidRDefault="004E1018" w:rsidP="00C14548">
            <w:pPr>
              <w:spacing w:before="60"/>
              <w:jc w:val="center"/>
              <w:rPr>
                <w:lang w:val="pt-BR"/>
              </w:rPr>
            </w:pPr>
            <w:r w:rsidRPr="00534B7D">
              <w:rPr>
                <w:lang w:val="pt-BR"/>
              </w:rPr>
              <w:t>Kết hợp nhiều phương pháp giảng dạy</w:t>
            </w:r>
            <w:r w:rsidRPr="00534B7D">
              <w:rPr>
                <w:sz w:val="28"/>
              </w:rPr>
              <w:t xml:space="preserve"> </w:t>
            </w:r>
            <w:r w:rsidRPr="00EC27DF">
              <w:lastRenderedPageBreak/>
              <w:t>(diễn giảng, thảo luận nhóm</w:t>
            </w:r>
            <w:r>
              <w:t>/cá nhân,</w:t>
            </w:r>
            <w:r>
              <w:rPr>
                <w:szCs w:val="24"/>
              </w:rPr>
              <w:t xml:space="preserve"> làm bài tập, tự nghiên cứu, …)</w:t>
            </w:r>
          </w:p>
        </w:tc>
        <w:tc>
          <w:tcPr>
            <w:tcW w:w="1673" w:type="dxa"/>
            <w:tcBorders>
              <w:top w:val="single" w:sz="4" w:space="0" w:color="auto"/>
              <w:left w:val="single" w:sz="4" w:space="0" w:color="auto"/>
              <w:bottom w:val="single" w:sz="4" w:space="0" w:color="auto"/>
              <w:right w:val="single" w:sz="4" w:space="0" w:color="auto"/>
            </w:tcBorders>
          </w:tcPr>
          <w:p w:rsidR="004E1018" w:rsidRDefault="004E1018" w:rsidP="00C14548">
            <w:pPr>
              <w:spacing w:before="60"/>
              <w:jc w:val="both"/>
              <w:rPr>
                <w:color w:val="000000"/>
                <w:szCs w:val="24"/>
              </w:rPr>
            </w:pPr>
            <w:r>
              <w:rPr>
                <w:color w:val="000000"/>
                <w:szCs w:val="24"/>
              </w:rPr>
              <w:lastRenderedPageBreak/>
              <w:t xml:space="preserve">SV cần đọc trước tài liệu chương 7 </w:t>
            </w:r>
            <w:r>
              <w:rPr>
                <w:color w:val="000000"/>
                <w:szCs w:val="24"/>
              </w:rPr>
              <w:lastRenderedPageBreak/>
              <w:t>trong giáo trình và bài tập</w:t>
            </w:r>
          </w:p>
        </w:tc>
      </w:tr>
    </w:tbl>
    <w:p w:rsidR="004E1018" w:rsidRDefault="004E1018" w:rsidP="004E1018">
      <w:pPr>
        <w:spacing w:before="240"/>
        <w:jc w:val="both"/>
        <w:rPr>
          <w:i/>
          <w:color w:val="0000FF"/>
          <w:sz w:val="22"/>
          <w:szCs w:val="24"/>
        </w:rPr>
      </w:pPr>
      <w:r>
        <w:rPr>
          <w:b/>
          <w:color w:val="000000"/>
          <w:szCs w:val="24"/>
        </w:rPr>
        <w:lastRenderedPageBreak/>
        <w:t xml:space="preserve">6.2 Thực hành: </w:t>
      </w:r>
      <w:r w:rsidRPr="00774CEA">
        <w:rPr>
          <w:color w:val="000000"/>
          <w:szCs w:val="24"/>
        </w:rPr>
        <w:t>Không</w:t>
      </w:r>
    </w:p>
    <w:p w:rsidR="004E1018" w:rsidRDefault="004E1018" w:rsidP="004E1018">
      <w:pPr>
        <w:spacing w:before="240" w:after="120"/>
        <w:jc w:val="both"/>
        <w:rPr>
          <w:b/>
          <w:color w:val="000000"/>
          <w:szCs w:val="24"/>
        </w:rPr>
      </w:pPr>
      <w:r>
        <w:rPr>
          <w:b/>
          <w:color w:val="000000"/>
          <w:szCs w:val="24"/>
        </w:rPr>
        <w:t>7</w:t>
      </w:r>
      <w:r w:rsidRPr="00DD2893">
        <w:rPr>
          <w:b/>
          <w:color w:val="000000"/>
          <w:szCs w:val="24"/>
        </w:rPr>
        <w:t>. Tài liệu dạy và học</w:t>
      </w:r>
      <w:r>
        <w:rPr>
          <w:b/>
          <w:color w:val="000000"/>
          <w:szCs w:val="24"/>
        </w:rPr>
        <w:t>:</w:t>
      </w:r>
    </w:p>
    <w:tbl>
      <w:tblPr>
        <w:tblW w:w="988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1127"/>
        <w:gridCol w:w="1246"/>
        <w:gridCol w:w="830"/>
        <w:gridCol w:w="867"/>
        <w:gridCol w:w="3547"/>
        <w:gridCol w:w="805"/>
        <w:gridCol w:w="827"/>
      </w:tblGrid>
      <w:tr w:rsidR="004E1018" w:rsidRPr="00692536" w:rsidTr="00C14548">
        <w:tc>
          <w:tcPr>
            <w:tcW w:w="640" w:type="dxa"/>
            <w:vMerge w:val="restart"/>
            <w:vAlign w:val="center"/>
          </w:tcPr>
          <w:p w:rsidR="004E1018" w:rsidRPr="00926676" w:rsidRDefault="004E1018" w:rsidP="00C14548">
            <w:pPr>
              <w:spacing w:before="120"/>
              <w:jc w:val="center"/>
              <w:rPr>
                <w:i/>
                <w:szCs w:val="24"/>
              </w:rPr>
            </w:pPr>
            <w:r w:rsidRPr="00926676">
              <w:rPr>
                <w:i/>
                <w:color w:val="000000"/>
                <w:szCs w:val="24"/>
              </w:rPr>
              <w:t>STT</w:t>
            </w:r>
          </w:p>
        </w:tc>
        <w:tc>
          <w:tcPr>
            <w:tcW w:w="1127" w:type="dxa"/>
            <w:vMerge w:val="restart"/>
            <w:vAlign w:val="center"/>
          </w:tcPr>
          <w:p w:rsidR="004E1018" w:rsidRPr="00926676" w:rsidRDefault="004E1018" w:rsidP="00C14548">
            <w:pPr>
              <w:spacing w:before="120"/>
              <w:jc w:val="center"/>
              <w:rPr>
                <w:i/>
                <w:szCs w:val="24"/>
              </w:rPr>
            </w:pPr>
            <w:r w:rsidRPr="00926676">
              <w:rPr>
                <w:i/>
                <w:szCs w:val="24"/>
              </w:rPr>
              <w:t>Tên tác giả</w:t>
            </w:r>
          </w:p>
        </w:tc>
        <w:tc>
          <w:tcPr>
            <w:tcW w:w="1246" w:type="dxa"/>
            <w:vMerge w:val="restart"/>
            <w:vAlign w:val="center"/>
          </w:tcPr>
          <w:p w:rsidR="004E1018" w:rsidRPr="00926676" w:rsidRDefault="004E1018" w:rsidP="00C14548">
            <w:pPr>
              <w:spacing w:before="120"/>
              <w:jc w:val="center"/>
              <w:rPr>
                <w:i/>
                <w:szCs w:val="24"/>
              </w:rPr>
            </w:pPr>
            <w:r w:rsidRPr="00926676">
              <w:rPr>
                <w:i/>
                <w:szCs w:val="24"/>
              </w:rPr>
              <w:t>Tên tài liệu</w:t>
            </w:r>
          </w:p>
        </w:tc>
        <w:tc>
          <w:tcPr>
            <w:tcW w:w="830" w:type="dxa"/>
            <w:vMerge w:val="restart"/>
            <w:vAlign w:val="center"/>
          </w:tcPr>
          <w:p w:rsidR="004E1018" w:rsidRPr="00926676" w:rsidRDefault="004E1018" w:rsidP="00C14548">
            <w:pPr>
              <w:spacing w:before="120"/>
              <w:jc w:val="center"/>
              <w:rPr>
                <w:i/>
                <w:szCs w:val="24"/>
              </w:rPr>
            </w:pPr>
            <w:r w:rsidRPr="00926676">
              <w:rPr>
                <w:i/>
                <w:szCs w:val="24"/>
              </w:rPr>
              <w:t>Năm xuất bản</w:t>
            </w:r>
          </w:p>
        </w:tc>
        <w:tc>
          <w:tcPr>
            <w:tcW w:w="867" w:type="dxa"/>
            <w:vMerge w:val="restart"/>
            <w:vAlign w:val="center"/>
          </w:tcPr>
          <w:p w:rsidR="004E1018" w:rsidRPr="00926676" w:rsidRDefault="004E1018" w:rsidP="00C14548">
            <w:pPr>
              <w:spacing w:before="120"/>
              <w:jc w:val="center"/>
              <w:rPr>
                <w:i/>
                <w:szCs w:val="24"/>
              </w:rPr>
            </w:pPr>
            <w:r w:rsidRPr="00926676">
              <w:rPr>
                <w:i/>
                <w:szCs w:val="24"/>
              </w:rPr>
              <w:t>Nhà xuất bản</w:t>
            </w:r>
          </w:p>
        </w:tc>
        <w:tc>
          <w:tcPr>
            <w:tcW w:w="3547" w:type="dxa"/>
            <w:vMerge w:val="restart"/>
            <w:vAlign w:val="center"/>
          </w:tcPr>
          <w:p w:rsidR="004E1018" w:rsidRPr="00926676" w:rsidRDefault="004E1018" w:rsidP="00C14548">
            <w:pPr>
              <w:spacing w:before="120"/>
              <w:jc w:val="center"/>
              <w:rPr>
                <w:i/>
                <w:szCs w:val="24"/>
              </w:rPr>
            </w:pPr>
            <w:r w:rsidRPr="00926676">
              <w:rPr>
                <w:i/>
                <w:szCs w:val="24"/>
              </w:rPr>
              <w:t>Địa chỉ khai thác tài liệu</w:t>
            </w:r>
          </w:p>
        </w:tc>
        <w:tc>
          <w:tcPr>
            <w:tcW w:w="1632" w:type="dxa"/>
            <w:gridSpan w:val="2"/>
            <w:vAlign w:val="center"/>
          </w:tcPr>
          <w:p w:rsidR="004E1018" w:rsidRPr="00926676" w:rsidRDefault="004E1018" w:rsidP="00C14548">
            <w:pPr>
              <w:spacing w:before="120"/>
              <w:jc w:val="center"/>
              <w:rPr>
                <w:i/>
                <w:szCs w:val="24"/>
              </w:rPr>
            </w:pPr>
            <w:r w:rsidRPr="00926676">
              <w:rPr>
                <w:i/>
                <w:szCs w:val="24"/>
              </w:rPr>
              <w:t xml:space="preserve">Mục đích </w:t>
            </w:r>
          </w:p>
          <w:p w:rsidR="004E1018" w:rsidRPr="00926676" w:rsidRDefault="004E1018" w:rsidP="00C14548">
            <w:pPr>
              <w:jc w:val="center"/>
              <w:rPr>
                <w:i/>
                <w:szCs w:val="24"/>
              </w:rPr>
            </w:pPr>
            <w:r w:rsidRPr="00926676">
              <w:rPr>
                <w:i/>
                <w:szCs w:val="24"/>
              </w:rPr>
              <w:t>sử dụng</w:t>
            </w:r>
          </w:p>
        </w:tc>
      </w:tr>
      <w:tr w:rsidR="004E1018" w:rsidRPr="00692536" w:rsidTr="00C14548">
        <w:tc>
          <w:tcPr>
            <w:tcW w:w="640" w:type="dxa"/>
            <w:vMerge/>
            <w:vAlign w:val="center"/>
          </w:tcPr>
          <w:p w:rsidR="004E1018" w:rsidRPr="00926676" w:rsidRDefault="004E1018" w:rsidP="00C14548">
            <w:pPr>
              <w:spacing w:before="120"/>
              <w:jc w:val="center"/>
              <w:rPr>
                <w:i/>
                <w:szCs w:val="24"/>
              </w:rPr>
            </w:pPr>
          </w:p>
        </w:tc>
        <w:tc>
          <w:tcPr>
            <w:tcW w:w="1127" w:type="dxa"/>
            <w:vMerge/>
            <w:vAlign w:val="center"/>
          </w:tcPr>
          <w:p w:rsidR="004E1018" w:rsidRPr="00926676" w:rsidRDefault="004E1018" w:rsidP="00C14548">
            <w:pPr>
              <w:spacing w:before="120"/>
              <w:jc w:val="center"/>
              <w:rPr>
                <w:i/>
                <w:szCs w:val="24"/>
              </w:rPr>
            </w:pPr>
          </w:p>
        </w:tc>
        <w:tc>
          <w:tcPr>
            <w:tcW w:w="1246" w:type="dxa"/>
            <w:vMerge/>
            <w:vAlign w:val="center"/>
          </w:tcPr>
          <w:p w:rsidR="004E1018" w:rsidRPr="00926676" w:rsidRDefault="004E1018" w:rsidP="00C14548">
            <w:pPr>
              <w:spacing w:before="120"/>
              <w:jc w:val="center"/>
              <w:rPr>
                <w:i/>
                <w:szCs w:val="24"/>
              </w:rPr>
            </w:pPr>
          </w:p>
        </w:tc>
        <w:tc>
          <w:tcPr>
            <w:tcW w:w="830" w:type="dxa"/>
            <w:vMerge/>
            <w:vAlign w:val="center"/>
          </w:tcPr>
          <w:p w:rsidR="004E1018" w:rsidRPr="00926676" w:rsidRDefault="004E1018" w:rsidP="00C14548">
            <w:pPr>
              <w:spacing w:before="120"/>
              <w:jc w:val="center"/>
              <w:rPr>
                <w:i/>
                <w:szCs w:val="24"/>
              </w:rPr>
            </w:pPr>
          </w:p>
        </w:tc>
        <w:tc>
          <w:tcPr>
            <w:tcW w:w="867" w:type="dxa"/>
            <w:vMerge/>
            <w:vAlign w:val="center"/>
          </w:tcPr>
          <w:p w:rsidR="004E1018" w:rsidRPr="00926676" w:rsidRDefault="004E1018" w:rsidP="00C14548">
            <w:pPr>
              <w:spacing w:before="120"/>
              <w:jc w:val="center"/>
              <w:rPr>
                <w:i/>
                <w:szCs w:val="24"/>
              </w:rPr>
            </w:pPr>
          </w:p>
        </w:tc>
        <w:tc>
          <w:tcPr>
            <w:tcW w:w="3547" w:type="dxa"/>
            <w:vMerge/>
            <w:vAlign w:val="center"/>
          </w:tcPr>
          <w:p w:rsidR="004E1018" w:rsidRPr="00926676" w:rsidRDefault="004E1018" w:rsidP="00C14548">
            <w:pPr>
              <w:spacing w:before="120"/>
              <w:jc w:val="center"/>
              <w:rPr>
                <w:i/>
                <w:szCs w:val="24"/>
              </w:rPr>
            </w:pPr>
          </w:p>
        </w:tc>
        <w:tc>
          <w:tcPr>
            <w:tcW w:w="805" w:type="dxa"/>
            <w:vAlign w:val="center"/>
          </w:tcPr>
          <w:p w:rsidR="004E1018" w:rsidRPr="00926676" w:rsidRDefault="004E1018" w:rsidP="00C14548">
            <w:pPr>
              <w:spacing w:before="120"/>
              <w:jc w:val="center"/>
              <w:rPr>
                <w:i/>
                <w:szCs w:val="24"/>
              </w:rPr>
            </w:pPr>
            <w:r w:rsidRPr="00926676">
              <w:rPr>
                <w:i/>
                <w:szCs w:val="24"/>
              </w:rPr>
              <w:t>Tài liệu chính</w:t>
            </w:r>
          </w:p>
        </w:tc>
        <w:tc>
          <w:tcPr>
            <w:tcW w:w="827" w:type="dxa"/>
            <w:vAlign w:val="center"/>
          </w:tcPr>
          <w:p w:rsidR="004E1018" w:rsidRPr="00926676" w:rsidRDefault="004E1018" w:rsidP="00C14548">
            <w:pPr>
              <w:spacing w:before="120"/>
              <w:jc w:val="center"/>
              <w:rPr>
                <w:i/>
                <w:szCs w:val="24"/>
              </w:rPr>
            </w:pPr>
            <w:r w:rsidRPr="00926676">
              <w:rPr>
                <w:i/>
                <w:szCs w:val="24"/>
              </w:rPr>
              <w:t>Tham khảo</w:t>
            </w:r>
          </w:p>
        </w:tc>
      </w:tr>
      <w:tr w:rsidR="004E1018" w:rsidRPr="00692536" w:rsidTr="00C14548">
        <w:tc>
          <w:tcPr>
            <w:tcW w:w="640" w:type="dxa"/>
          </w:tcPr>
          <w:p w:rsidR="004E1018" w:rsidRPr="00210BAC" w:rsidRDefault="004E1018" w:rsidP="00C14548">
            <w:pPr>
              <w:spacing w:before="120"/>
              <w:jc w:val="center"/>
            </w:pPr>
            <w:r w:rsidRPr="00210BAC">
              <w:t>1</w:t>
            </w:r>
          </w:p>
        </w:tc>
        <w:tc>
          <w:tcPr>
            <w:tcW w:w="1127" w:type="dxa"/>
          </w:tcPr>
          <w:p w:rsidR="004E1018" w:rsidRPr="00210BAC" w:rsidRDefault="004E1018" w:rsidP="00C14548">
            <w:pPr>
              <w:jc w:val="both"/>
              <w:rPr>
                <w:lang w:eastAsia="vi-VN"/>
              </w:rPr>
            </w:pPr>
            <w:r w:rsidRPr="00210BAC">
              <w:rPr>
                <w:lang w:eastAsia="vi-VN"/>
              </w:rPr>
              <w:t>Bộ môn Kế toán</w:t>
            </w:r>
          </w:p>
        </w:tc>
        <w:tc>
          <w:tcPr>
            <w:tcW w:w="1246" w:type="dxa"/>
          </w:tcPr>
          <w:p w:rsidR="004E1018" w:rsidRPr="00210BAC" w:rsidRDefault="004E1018" w:rsidP="00C14548">
            <w:pPr>
              <w:jc w:val="both"/>
              <w:rPr>
                <w:lang w:eastAsia="vi-VN"/>
              </w:rPr>
            </w:pPr>
            <w:r w:rsidRPr="00210BAC">
              <w:rPr>
                <w:lang w:eastAsia="vi-VN"/>
              </w:rPr>
              <w:t>Giáo trình Nguyên lý kế toán</w:t>
            </w:r>
          </w:p>
        </w:tc>
        <w:tc>
          <w:tcPr>
            <w:tcW w:w="830" w:type="dxa"/>
          </w:tcPr>
          <w:p w:rsidR="004E1018" w:rsidRPr="00210BAC" w:rsidRDefault="004E1018" w:rsidP="00C14548">
            <w:pPr>
              <w:jc w:val="center"/>
              <w:rPr>
                <w:lang w:eastAsia="vi-VN"/>
              </w:rPr>
            </w:pPr>
            <w:r w:rsidRPr="00210BAC">
              <w:rPr>
                <w:lang w:eastAsia="vi-VN"/>
              </w:rPr>
              <w:t>201</w:t>
            </w:r>
            <w:r>
              <w:rPr>
                <w:lang w:eastAsia="vi-VN"/>
              </w:rPr>
              <w:t>8</w:t>
            </w:r>
          </w:p>
        </w:tc>
        <w:tc>
          <w:tcPr>
            <w:tcW w:w="867" w:type="dxa"/>
          </w:tcPr>
          <w:p w:rsidR="004E1018" w:rsidRPr="00210BAC" w:rsidRDefault="004E1018" w:rsidP="00C14548">
            <w:pPr>
              <w:jc w:val="both"/>
              <w:rPr>
                <w:lang w:eastAsia="vi-VN"/>
              </w:rPr>
            </w:pPr>
          </w:p>
        </w:tc>
        <w:tc>
          <w:tcPr>
            <w:tcW w:w="3547" w:type="dxa"/>
          </w:tcPr>
          <w:p w:rsidR="004E1018" w:rsidRPr="00210BAC" w:rsidRDefault="004E1018" w:rsidP="00C14548">
            <w:pPr>
              <w:rPr>
                <w:lang w:eastAsia="vi-VN"/>
              </w:rPr>
            </w:pPr>
            <w:r w:rsidRPr="00210BAC">
              <w:rPr>
                <w:lang w:eastAsia="vi-VN"/>
              </w:rPr>
              <w:t>BM Kế toán- Đại học Nha Trang</w:t>
            </w:r>
          </w:p>
        </w:tc>
        <w:tc>
          <w:tcPr>
            <w:tcW w:w="805" w:type="dxa"/>
          </w:tcPr>
          <w:p w:rsidR="004E1018" w:rsidRPr="00210BAC" w:rsidRDefault="004E1018" w:rsidP="00C14548">
            <w:pPr>
              <w:jc w:val="center"/>
              <w:rPr>
                <w:lang w:eastAsia="vi-VN"/>
              </w:rPr>
            </w:pPr>
            <w:r w:rsidRPr="00210BAC">
              <w:rPr>
                <w:lang w:eastAsia="vi-VN"/>
              </w:rPr>
              <w:t>X</w:t>
            </w:r>
          </w:p>
        </w:tc>
        <w:tc>
          <w:tcPr>
            <w:tcW w:w="827" w:type="dxa"/>
          </w:tcPr>
          <w:p w:rsidR="004E1018" w:rsidRPr="00F57D36" w:rsidRDefault="004E1018" w:rsidP="00C14548">
            <w:pPr>
              <w:jc w:val="both"/>
              <w:rPr>
                <w:sz w:val="24"/>
                <w:szCs w:val="24"/>
                <w:lang w:eastAsia="vi-VN"/>
              </w:rPr>
            </w:pPr>
          </w:p>
        </w:tc>
      </w:tr>
      <w:tr w:rsidR="004E1018" w:rsidRPr="00692536" w:rsidTr="00C14548">
        <w:tc>
          <w:tcPr>
            <w:tcW w:w="640" w:type="dxa"/>
          </w:tcPr>
          <w:p w:rsidR="004E1018" w:rsidRPr="00692536" w:rsidRDefault="004E1018" w:rsidP="00C14548">
            <w:pPr>
              <w:spacing w:before="120"/>
              <w:jc w:val="center"/>
              <w:rPr>
                <w:szCs w:val="24"/>
              </w:rPr>
            </w:pPr>
            <w:r w:rsidRPr="00692536">
              <w:rPr>
                <w:szCs w:val="24"/>
              </w:rPr>
              <w:t>2</w:t>
            </w:r>
          </w:p>
        </w:tc>
        <w:tc>
          <w:tcPr>
            <w:tcW w:w="1127" w:type="dxa"/>
          </w:tcPr>
          <w:p w:rsidR="004E1018" w:rsidRPr="00692536" w:rsidRDefault="004E1018" w:rsidP="00C14548">
            <w:pPr>
              <w:spacing w:before="120"/>
              <w:jc w:val="both"/>
              <w:rPr>
                <w:szCs w:val="24"/>
              </w:rPr>
            </w:pPr>
            <w:r>
              <w:rPr>
                <w:szCs w:val="24"/>
              </w:rPr>
              <w:t>Võ Văn Nhị</w:t>
            </w:r>
          </w:p>
        </w:tc>
        <w:tc>
          <w:tcPr>
            <w:tcW w:w="1246" w:type="dxa"/>
          </w:tcPr>
          <w:p w:rsidR="004E1018" w:rsidRPr="00692536" w:rsidRDefault="004E1018" w:rsidP="00C14548">
            <w:pPr>
              <w:spacing w:before="120"/>
              <w:jc w:val="both"/>
              <w:rPr>
                <w:szCs w:val="24"/>
              </w:rPr>
            </w:pPr>
            <w:r>
              <w:rPr>
                <w:szCs w:val="24"/>
              </w:rPr>
              <w:t>Nguyên lý kế toán</w:t>
            </w:r>
          </w:p>
        </w:tc>
        <w:tc>
          <w:tcPr>
            <w:tcW w:w="830" w:type="dxa"/>
          </w:tcPr>
          <w:p w:rsidR="004E1018" w:rsidRPr="00692536" w:rsidRDefault="004E1018" w:rsidP="00C14548">
            <w:pPr>
              <w:spacing w:before="120"/>
              <w:jc w:val="center"/>
              <w:rPr>
                <w:szCs w:val="24"/>
              </w:rPr>
            </w:pPr>
            <w:r>
              <w:rPr>
                <w:szCs w:val="24"/>
              </w:rPr>
              <w:t>2015</w:t>
            </w:r>
          </w:p>
        </w:tc>
        <w:tc>
          <w:tcPr>
            <w:tcW w:w="867" w:type="dxa"/>
          </w:tcPr>
          <w:p w:rsidR="004E1018" w:rsidRPr="00692536" w:rsidRDefault="004E1018" w:rsidP="00C14548">
            <w:pPr>
              <w:spacing w:before="120"/>
              <w:jc w:val="both"/>
              <w:rPr>
                <w:szCs w:val="24"/>
              </w:rPr>
            </w:pPr>
            <w:r>
              <w:rPr>
                <w:szCs w:val="24"/>
              </w:rPr>
              <w:t>Kinh tế TP. HCM</w:t>
            </w:r>
          </w:p>
        </w:tc>
        <w:tc>
          <w:tcPr>
            <w:tcW w:w="3547" w:type="dxa"/>
          </w:tcPr>
          <w:p w:rsidR="004E1018" w:rsidRPr="00692536" w:rsidRDefault="004E1018" w:rsidP="00C14548">
            <w:pPr>
              <w:spacing w:before="120"/>
              <w:jc w:val="both"/>
              <w:rPr>
                <w:szCs w:val="24"/>
              </w:rPr>
            </w:pPr>
            <w:r>
              <w:rPr>
                <w:szCs w:val="24"/>
              </w:rPr>
              <w:t>Thư viện</w:t>
            </w:r>
          </w:p>
        </w:tc>
        <w:tc>
          <w:tcPr>
            <w:tcW w:w="805" w:type="dxa"/>
          </w:tcPr>
          <w:p w:rsidR="004E1018" w:rsidRPr="00692536" w:rsidRDefault="004E1018" w:rsidP="00C14548">
            <w:pPr>
              <w:spacing w:before="120"/>
              <w:jc w:val="center"/>
              <w:rPr>
                <w:szCs w:val="24"/>
              </w:rPr>
            </w:pPr>
            <w:r>
              <w:rPr>
                <w:szCs w:val="24"/>
              </w:rPr>
              <w:t>X</w:t>
            </w:r>
          </w:p>
        </w:tc>
        <w:tc>
          <w:tcPr>
            <w:tcW w:w="827" w:type="dxa"/>
          </w:tcPr>
          <w:p w:rsidR="004E1018" w:rsidRPr="00692536" w:rsidRDefault="004E1018" w:rsidP="00C14548">
            <w:pPr>
              <w:spacing w:before="120"/>
              <w:jc w:val="center"/>
              <w:rPr>
                <w:szCs w:val="24"/>
              </w:rPr>
            </w:pPr>
          </w:p>
        </w:tc>
      </w:tr>
      <w:tr w:rsidR="004E1018" w:rsidRPr="00692536" w:rsidTr="00C14548">
        <w:tc>
          <w:tcPr>
            <w:tcW w:w="640" w:type="dxa"/>
          </w:tcPr>
          <w:p w:rsidR="004E1018" w:rsidRPr="00692536" w:rsidRDefault="004E1018" w:rsidP="00C14548">
            <w:pPr>
              <w:spacing w:before="120"/>
              <w:jc w:val="center"/>
              <w:rPr>
                <w:szCs w:val="24"/>
              </w:rPr>
            </w:pPr>
            <w:r w:rsidRPr="00692536">
              <w:rPr>
                <w:szCs w:val="24"/>
              </w:rPr>
              <w:t>3</w:t>
            </w:r>
          </w:p>
        </w:tc>
        <w:tc>
          <w:tcPr>
            <w:tcW w:w="1127" w:type="dxa"/>
          </w:tcPr>
          <w:p w:rsidR="004E1018" w:rsidRPr="00692536" w:rsidRDefault="004E1018" w:rsidP="00C14548">
            <w:pPr>
              <w:spacing w:before="120"/>
              <w:jc w:val="both"/>
              <w:rPr>
                <w:szCs w:val="24"/>
              </w:rPr>
            </w:pPr>
            <w:r>
              <w:rPr>
                <w:szCs w:val="24"/>
              </w:rPr>
              <w:t>Phan Đức Dũng</w:t>
            </w:r>
          </w:p>
        </w:tc>
        <w:tc>
          <w:tcPr>
            <w:tcW w:w="1246" w:type="dxa"/>
          </w:tcPr>
          <w:p w:rsidR="004E1018" w:rsidRPr="00692536" w:rsidRDefault="004E1018" w:rsidP="00C14548">
            <w:pPr>
              <w:spacing w:before="120"/>
              <w:jc w:val="center"/>
              <w:rPr>
                <w:szCs w:val="24"/>
              </w:rPr>
            </w:pPr>
            <w:r>
              <w:rPr>
                <w:szCs w:val="24"/>
              </w:rPr>
              <w:t>Nguyên lý kế toán (Lý Thuyết và Bài Tâp)</w:t>
            </w:r>
          </w:p>
        </w:tc>
        <w:tc>
          <w:tcPr>
            <w:tcW w:w="830" w:type="dxa"/>
          </w:tcPr>
          <w:p w:rsidR="004E1018" w:rsidRPr="00692536" w:rsidRDefault="004E1018" w:rsidP="00C14548">
            <w:pPr>
              <w:spacing w:before="120"/>
              <w:jc w:val="center"/>
              <w:rPr>
                <w:szCs w:val="24"/>
              </w:rPr>
            </w:pPr>
            <w:r>
              <w:rPr>
                <w:szCs w:val="24"/>
              </w:rPr>
              <w:t>2015</w:t>
            </w:r>
          </w:p>
        </w:tc>
        <w:tc>
          <w:tcPr>
            <w:tcW w:w="867" w:type="dxa"/>
          </w:tcPr>
          <w:p w:rsidR="004E1018" w:rsidRPr="00692536" w:rsidRDefault="004E1018" w:rsidP="00C14548">
            <w:pPr>
              <w:spacing w:before="120"/>
              <w:jc w:val="center"/>
              <w:rPr>
                <w:szCs w:val="24"/>
              </w:rPr>
            </w:pPr>
            <w:r>
              <w:rPr>
                <w:szCs w:val="24"/>
              </w:rPr>
              <w:t>Lao động  - Xã Hội</w:t>
            </w:r>
          </w:p>
        </w:tc>
        <w:tc>
          <w:tcPr>
            <w:tcW w:w="3547" w:type="dxa"/>
          </w:tcPr>
          <w:p w:rsidR="004E1018" w:rsidRPr="00692536" w:rsidRDefault="004E1018" w:rsidP="00C14548">
            <w:pPr>
              <w:spacing w:before="120"/>
              <w:jc w:val="both"/>
              <w:rPr>
                <w:szCs w:val="24"/>
              </w:rPr>
            </w:pPr>
            <w:r>
              <w:rPr>
                <w:szCs w:val="24"/>
              </w:rPr>
              <w:t>Thư viện</w:t>
            </w:r>
          </w:p>
        </w:tc>
        <w:tc>
          <w:tcPr>
            <w:tcW w:w="805" w:type="dxa"/>
          </w:tcPr>
          <w:p w:rsidR="004E1018" w:rsidRPr="00692536" w:rsidRDefault="004E1018" w:rsidP="00C14548">
            <w:pPr>
              <w:spacing w:before="120"/>
              <w:jc w:val="center"/>
              <w:rPr>
                <w:szCs w:val="24"/>
              </w:rPr>
            </w:pPr>
          </w:p>
        </w:tc>
        <w:tc>
          <w:tcPr>
            <w:tcW w:w="827" w:type="dxa"/>
          </w:tcPr>
          <w:p w:rsidR="004E1018" w:rsidRPr="00692536" w:rsidRDefault="004E1018" w:rsidP="00C14548">
            <w:pPr>
              <w:spacing w:before="120"/>
              <w:jc w:val="center"/>
              <w:rPr>
                <w:szCs w:val="24"/>
              </w:rPr>
            </w:pPr>
            <w:r>
              <w:rPr>
                <w:szCs w:val="24"/>
              </w:rPr>
              <w:t>X</w:t>
            </w:r>
          </w:p>
        </w:tc>
      </w:tr>
      <w:tr w:rsidR="004E1018" w:rsidRPr="00692536" w:rsidTr="00C14548">
        <w:tc>
          <w:tcPr>
            <w:tcW w:w="640" w:type="dxa"/>
          </w:tcPr>
          <w:p w:rsidR="004E1018" w:rsidRPr="00692536" w:rsidRDefault="004E1018" w:rsidP="00C14548">
            <w:pPr>
              <w:spacing w:before="120"/>
              <w:jc w:val="center"/>
              <w:rPr>
                <w:szCs w:val="24"/>
              </w:rPr>
            </w:pPr>
            <w:r>
              <w:rPr>
                <w:szCs w:val="24"/>
              </w:rPr>
              <w:t>4</w:t>
            </w:r>
          </w:p>
        </w:tc>
        <w:tc>
          <w:tcPr>
            <w:tcW w:w="1127" w:type="dxa"/>
          </w:tcPr>
          <w:p w:rsidR="004E1018" w:rsidRDefault="004E1018" w:rsidP="00C14548">
            <w:pPr>
              <w:spacing w:before="120"/>
              <w:jc w:val="both"/>
              <w:rPr>
                <w:szCs w:val="24"/>
              </w:rPr>
            </w:pPr>
            <w:r>
              <w:rPr>
                <w:szCs w:val="24"/>
              </w:rPr>
              <w:t>Quốc Hội</w:t>
            </w:r>
          </w:p>
        </w:tc>
        <w:tc>
          <w:tcPr>
            <w:tcW w:w="1246" w:type="dxa"/>
          </w:tcPr>
          <w:p w:rsidR="004E1018" w:rsidRDefault="004E1018" w:rsidP="00C14548">
            <w:pPr>
              <w:spacing w:before="120"/>
              <w:jc w:val="both"/>
              <w:rPr>
                <w:szCs w:val="24"/>
              </w:rPr>
            </w:pPr>
            <w:r>
              <w:rPr>
                <w:szCs w:val="24"/>
              </w:rPr>
              <w:t>Luật Kế toán 2015</w:t>
            </w:r>
          </w:p>
        </w:tc>
        <w:tc>
          <w:tcPr>
            <w:tcW w:w="830" w:type="dxa"/>
          </w:tcPr>
          <w:p w:rsidR="004E1018" w:rsidRDefault="004E1018" w:rsidP="00C14548">
            <w:pPr>
              <w:spacing w:before="120"/>
              <w:jc w:val="center"/>
              <w:rPr>
                <w:szCs w:val="24"/>
              </w:rPr>
            </w:pPr>
            <w:r>
              <w:rPr>
                <w:szCs w:val="24"/>
              </w:rPr>
              <w:t>2015</w:t>
            </w:r>
          </w:p>
        </w:tc>
        <w:tc>
          <w:tcPr>
            <w:tcW w:w="867" w:type="dxa"/>
          </w:tcPr>
          <w:p w:rsidR="004E1018" w:rsidRDefault="004E1018" w:rsidP="00C14548">
            <w:pPr>
              <w:spacing w:before="120"/>
              <w:jc w:val="both"/>
              <w:rPr>
                <w:szCs w:val="24"/>
              </w:rPr>
            </w:pPr>
          </w:p>
        </w:tc>
        <w:tc>
          <w:tcPr>
            <w:tcW w:w="3547" w:type="dxa"/>
          </w:tcPr>
          <w:p w:rsidR="004E1018" w:rsidRPr="00AE0799" w:rsidRDefault="004E1018" w:rsidP="00C14548">
            <w:pPr>
              <w:spacing w:before="120"/>
              <w:jc w:val="both"/>
              <w:rPr>
                <w:szCs w:val="24"/>
              </w:rPr>
            </w:pPr>
            <w:r w:rsidRPr="00AE0799">
              <w:rPr>
                <w:szCs w:val="24"/>
              </w:rPr>
              <w:t>http://thuvienphapluat.vn/van-ban/Ke-toan-Kiem-toan/Luat-ke-toan-2015-298369.aspx</w:t>
            </w:r>
          </w:p>
        </w:tc>
        <w:tc>
          <w:tcPr>
            <w:tcW w:w="805" w:type="dxa"/>
          </w:tcPr>
          <w:p w:rsidR="004E1018" w:rsidRPr="00692536" w:rsidRDefault="004E1018" w:rsidP="00C14548">
            <w:pPr>
              <w:spacing w:before="120"/>
              <w:jc w:val="center"/>
              <w:rPr>
                <w:szCs w:val="24"/>
              </w:rPr>
            </w:pPr>
          </w:p>
        </w:tc>
        <w:tc>
          <w:tcPr>
            <w:tcW w:w="827" w:type="dxa"/>
          </w:tcPr>
          <w:p w:rsidR="004E1018" w:rsidRDefault="004E1018" w:rsidP="00C14548">
            <w:pPr>
              <w:spacing w:before="120"/>
              <w:jc w:val="center"/>
              <w:rPr>
                <w:szCs w:val="24"/>
              </w:rPr>
            </w:pPr>
            <w:r>
              <w:rPr>
                <w:szCs w:val="24"/>
              </w:rPr>
              <w:t>X</w:t>
            </w:r>
          </w:p>
        </w:tc>
      </w:tr>
    </w:tbl>
    <w:p w:rsidR="004E1018" w:rsidRDefault="004E1018" w:rsidP="004E1018">
      <w:pPr>
        <w:spacing w:before="240" w:after="120"/>
        <w:jc w:val="both"/>
        <w:rPr>
          <w:i/>
          <w:color w:val="0000FF"/>
          <w:szCs w:val="24"/>
        </w:rPr>
      </w:pPr>
      <w:r>
        <w:rPr>
          <w:b/>
          <w:color w:val="000000"/>
          <w:szCs w:val="24"/>
        </w:rPr>
        <w:t>8. Yêu cầu của giảng viên đối với học phần:</w:t>
      </w:r>
      <w:r>
        <w:rPr>
          <w:color w:val="000000"/>
          <w:szCs w:val="24"/>
        </w:rPr>
        <w:tab/>
      </w:r>
    </w:p>
    <w:p w:rsidR="004E1018" w:rsidRPr="001314F9" w:rsidRDefault="004E1018" w:rsidP="004E1018">
      <w:pPr>
        <w:numPr>
          <w:ilvl w:val="0"/>
          <w:numId w:val="3"/>
        </w:numPr>
        <w:tabs>
          <w:tab w:val="clear" w:pos="930"/>
          <w:tab w:val="left" w:pos="720"/>
        </w:tabs>
        <w:ind w:left="720" w:hanging="150"/>
        <w:jc w:val="both"/>
      </w:pPr>
      <w:r w:rsidRPr="001314F9">
        <w:t>Dự lớp đầy đủ theo quy chế và hoàn thành đầy đủ bài tập của học phần.</w:t>
      </w:r>
    </w:p>
    <w:p w:rsidR="004E1018" w:rsidRPr="001314F9" w:rsidRDefault="004E1018" w:rsidP="004E1018">
      <w:pPr>
        <w:numPr>
          <w:ilvl w:val="0"/>
          <w:numId w:val="3"/>
        </w:numPr>
        <w:tabs>
          <w:tab w:val="clear" w:pos="930"/>
          <w:tab w:val="left" w:pos="720"/>
        </w:tabs>
        <w:ind w:left="720" w:hanging="150"/>
        <w:jc w:val="both"/>
      </w:pPr>
      <w:r w:rsidRPr="001314F9">
        <w:t>Phải chuẩn nội dung bài trước khi đến lớp.</w:t>
      </w:r>
    </w:p>
    <w:p w:rsidR="004E1018" w:rsidRPr="001314F9" w:rsidRDefault="004E1018" w:rsidP="004E1018">
      <w:pPr>
        <w:numPr>
          <w:ilvl w:val="0"/>
          <w:numId w:val="3"/>
        </w:numPr>
        <w:tabs>
          <w:tab w:val="clear" w:pos="930"/>
          <w:tab w:val="left" w:pos="720"/>
        </w:tabs>
        <w:ind w:left="720" w:hanging="150"/>
        <w:jc w:val="both"/>
      </w:pPr>
      <w:r w:rsidRPr="001314F9">
        <w:t>Bài thảo luận phải nộp trước một ngày trước khi thảo luận</w:t>
      </w:r>
    </w:p>
    <w:p w:rsidR="004E1018" w:rsidRPr="001314F9" w:rsidRDefault="004E1018" w:rsidP="004E1018">
      <w:pPr>
        <w:numPr>
          <w:ilvl w:val="0"/>
          <w:numId w:val="3"/>
        </w:numPr>
        <w:tabs>
          <w:tab w:val="clear" w:pos="930"/>
          <w:tab w:val="left" w:pos="720"/>
        </w:tabs>
        <w:ind w:left="720" w:hanging="150"/>
        <w:jc w:val="both"/>
      </w:pPr>
      <w:r w:rsidRPr="001314F9">
        <w:t xml:space="preserve">Giảng viên giới thiệu đề cương nghiên cứu và trọng tâm kiến thức cơ bản các chủ đề. </w:t>
      </w:r>
    </w:p>
    <w:p w:rsidR="004E1018" w:rsidRPr="001314F9" w:rsidRDefault="004E1018" w:rsidP="004E1018">
      <w:pPr>
        <w:numPr>
          <w:ilvl w:val="0"/>
          <w:numId w:val="3"/>
        </w:numPr>
        <w:tabs>
          <w:tab w:val="clear" w:pos="930"/>
          <w:tab w:val="left" w:pos="720"/>
        </w:tabs>
        <w:ind w:left="720" w:hanging="150"/>
        <w:jc w:val="both"/>
      </w:pPr>
      <w:r w:rsidRPr="001314F9">
        <w:t>Tăng cường đối thoại giữa giảng viên và học viên ở từng chủ đề.</w:t>
      </w:r>
    </w:p>
    <w:p w:rsidR="004E1018" w:rsidRPr="00774CEA" w:rsidRDefault="004E1018" w:rsidP="004E1018">
      <w:pPr>
        <w:numPr>
          <w:ilvl w:val="0"/>
          <w:numId w:val="3"/>
        </w:numPr>
        <w:tabs>
          <w:tab w:val="clear" w:pos="930"/>
          <w:tab w:val="left" w:pos="720"/>
        </w:tabs>
        <w:ind w:left="720" w:hanging="150"/>
        <w:jc w:val="both"/>
      </w:pPr>
      <w:r w:rsidRPr="001314F9">
        <w:t>Sinh viên tự nghiên cứu tài liệu theo đề cương được hướng dẫn.</w:t>
      </w:r>
    </w:p>
    <w:p w:rsidR="004E1018" w:rsidRDefault="004E1018" w:rsidP="004E1018">
      <w:pPr>
        <w:spacing w:before="120" w:after="60"/>
        <w:jc w:val="both"/>
        <w:rPr>
          <w:i/>
          <w:color w:val="0000FF"/>
          <w:szCs w:val="24"/>
        </w:rPr>
      </w:pPr>
      <w:r>
        <w:rPr>
          <w:b/>
          <w:color w:val="000000"/>
          <w:szCs w:val="24"/>
        </w:rPr>
        <w:t>9</w:t>
      </w:r>
      <w:r w:rsidRPr="00DD2893">
        <w:rPr>
          <w:b/>
          <w:color w:val="000000"/>
          <w:szCs w:val="24"/>
        </w:rPr>
        <w:t>. Đánh giá kết quả học tập</w:t>
      </w:r>
      <w:r>
        <w:rPr>
          <w:b/>
          <w:color w:val="000000"/>
          <w:szCs w:val="24"/>
        </w:rPr>
        <w:t>:</w:t>
      </w:r>
      <w:r>
        <w:rPr>
          <w:b/>
          <w:color w:val="000000"/>
          <w:szCs w:val="24"/>
        </w:rPr>
        <w:tab/>
      </w:r>
      <w:r>
        <w:rPr>
          <w:b/>
          <w:color w:val="000000"/>
          <w:szCs w:val="24"/>
        </w:rPr>
        <w:tab/>
      </w:r>
    </w:p>
    <w:p w:rsidR="004E1018" w:rsidRDefault="004E1018" w:rsidP="004E1018">
      <w:pPr>
        <w:spacing w:before="120" w:after="120"/>
        <w:jc w:val="both"/>
        <w:rPr>
          <w:b/>
          <w:color w:val="000000"/>
          <w:szCs w:val="24"/>
        </w:rPr>
      </w:pPr>
      <w:r>
        <w:rPr>
          <w:b/>
          <w:color w:val="000000"/>
          <w:szCs w:val="24"/>
        </w:rPr>
        <w:t>9.1 Lịch kiểm tra giữa kỳ (dự kiến):</w:t>
      </w: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51"/>
        <w:gridCol w:w="1559"/>
        <w:gridCol w:w="4819"/>
        <w:gridCol w:w="1548"/>
      </w:tblGrid>
      <w:tr w:rsidR="004E1018" w:rsidRPr="004471D4" w:rsidTr="00C14548">
        <w:tc>
          <w:tcPr>
            <w:tcW w:w="817" w:type="dxa"/>
            <w:shd w:val="clear" w:color="auto" w:fill="auto"/>
            <w:vAlign w:val="center"/>
          </w:tcPr>
          <w:p w:rsidR="004E1018" w:rsidRPr="004471D4" w:rsidRDefault="004E1018" w:rsidP="00C14548">
            <w:pPr>
              <w:jc w:val="center"/>
              <w:rPr>
                <w:i/>
                <w:color w:val="000000"/>
                <w:szCs w:val="24"/>
              </w:rPr>
            </w:pPr>
            <w:r w:rsidRPr="004471D4">
              <w:rPr>
                <w:i/>
                <w:color w:val="000000"/>
                <w:szCs w:val="24"/>
              </w:rPr>
              <w:t xml:space="preserve">Lần kiểm </w:t>
            </w:r>
            <w:r w:rsidRPr="004471D4">
              <w:rPr>
                <w:i/>
                <w:color w:val="000000"/>
                <w:szCs w:val="24"/>
              </w:rPr>
              <w:lastRenderedPageBreak/>
              <w:t>tra</w:t>
            </w:r>
          </w:p>
        </w:tc>
        <w:tc>
          <w:tcPr>
            <w:tcW w:w="851" w:type="dxa"/>
            <w:shd w:val="clear" w:color="auto" w:fill="auto"/>
            <w:vAlign w:val="center"/>
          </w:tcPr>
          <w:p w:rsidR="004E1018" w:rsidRPr="004471D4" w:rsidRDefault="004E1018" w:rsidP="00C14548">
            <w:pPr>
              <w:jc w:val="center"/>
              <w:rPr>
                <w:i/>
                <w:color w:val="000000"/>
                <w:szCs w:val="24"/>
              </w:rPr>
            </w:pPr>
            <w:r w:rsidRPr="004471D4">
              <w:rPr>
                <w:i/>
                <w:color w:val="000000"/>
                <w:szCs w:val="24"/>
              </w:rPr>
              <w:lastRenderedPageBreak/>
              <w:t>Tiết thứ</w:t>
            </w:r>
          </w:p>
        </w:tc>
        <w:tc>
          <w:tcPr>
            <w:tcW w:w="1559" w:type="dxa"/>
            <w:shd w:val="clear" w:color="auto" w:fill="auto"/>
            <w:vAlign w:val="center"/>
          </w:tcPr>
          <w:p w:rsidR="004E1018" w:rsidRPr="004471D4" w:rsidRDefault="004E1018" w:rsidP="00C14548">
            <w:pPr>
              <w:jc w:val="center"/>
              <w:rPr>
                <w:i/>
                <w:color w:val="000000"/>
                <w:szCs w:val="24"/>
              </w:rPr>
            </w:pPr>
            <w:r w:rsidRPr="004471D4">
              <w:rPr>
                <w:i/>
                <w:color w:val="000000"/>
                <w:szCs w:val="24"/>
              </w:rPr>
              <w:t>Hình thức kiểm tra</w:t>
            </w:r>
          </w:p>
        </w:tc>
        <w:tc>
          <w:tcPr>
            <w:tcW w:w="4819" w:type="dxa"/>
            <w:vAlign w:val="center"/>
          </w:tcPr>
          <w:p w:rsidR="004E1018" w:rsidRPr="004471D4" w:rsidRDefault="004E1018" w:rsidP="00C14548">
            <w:pPr>
              <w:jc w:val="center"/>
              <w:rPr>
                <w:i/>
                <w:color w:val="000000"/>
                <w:szCs w:val="24"/>
              </w:rPr>
            </w:pPr>
            <w:r w:rsidRPr="004471D4">
              <w:rPr>
                <w:i/>
                <w:color w:val="000000"/>
                <w:szCs w:val="24"/>
              </w:rPr>
              <w:t>Chủ đề/Nội dung được kiểm tra</w:t>
            </w:r>
          </w:p>
        </w:tc>
        <w:tc>
          <w:tcPr>
            <w:tcW w:w="1548" w:type="dxa"/>
            <w:shd w:val="clear" w:color="auto" w:fill="auto"/>
            <w:vAlign w:val="center"/>
          </w:tcPr>
          <w:p w:rsidR="004E1018" w:rsidRDefault="004E1018" w:rsidP="00C14548">
            <w:pPr>
              <w:jc w:val="center"/>
              <w:rPr>
                <w:i/>
                <w:color w:val="000000"/>
                <w:szCs w:val="24"/>
              </w:rPr>
            </w:pPr>
            <w:r>
              <w:rPr>
                <w:i/>
                <w:color w:val="000000"/>
                <w:szCs w:val="24"/>
              </w:rPr>
              <w:t>Nhằm đạt KQHT</w:t>
            </w:r>
          </w:p>
        </w:tc>
      </w:tr>
      <w:tr w:rsidR="004E1018" w:rsidRPr="004471D4" w:rsidTr="00C14548">
        <w:tc>
          <w:tcPr>
            <w:tcW w:w="817" w:type="dxa"/>
            <w:shd w:val="clear" w:color="auto" w:fill="auto"/>
          </w:tcPr>
          <w:p w:rsidR="004E1018" w:rsidRPr="004471D4" w:rsidRDefault="004E1018" w:rsidP="00C14548">
            <w:pPr>
              <w:spacing w:before="60"/>
              <w:jc w:val="center"/>
              <w:rPr>
                <w:color w:val="000000"/>
                <w:szCs w:val="24"/>
              </w:rPr>
            </w:pPr>
            <w:r w:rsidRPr="004471D4">
              <w:rPr>
                <w:color w:val="000000"/>
                <w:szCs w:val="24"/>
              </w:rPr>
              <w:lastRenderedPageBreak/>
              <w:t>1</w:t>
            </w:r>
          </w:p>
        </w:tc>
        <w:tc>
          <w:tcPr>
            <w:tcW w:w="851" w:type="dxa"/>
            <w:shd w:val="clear" w:color="auto" w:fill="auto"/>
          </w:tcPr>
          <w:p w:rsidR="004E1018" w:rsidRPr="004471D4" w:rsidRDefault="004E1018" w:rsidP="00C14548">
            <w:pPr>
              <w:spacing w:before="60"/>
              <w:jc w:val="center"/>
              <w:rPr>
                <w:color w:val="000000"/>
                <w:szCs w:val="24"/>
              </w:rPr>
            </w:pPr>
          </w:p>
        </w:tc>
        <w:tc>
          <w:tcPr>
            <w:tcW w:w="1559" w:type="dxa"/>
            <w:shd w:val="clear" w:color="auto" w:fill="auto"/>
          </w:tcPr>
          <w:p w:rsidR="004E1018" w:rsidRPr="004471D4" w:rsidRDefault="004E1018" w:rsidP="00C14548">
            <w:pPr>
              <w:spacing w:before="60"/>
              <w:jc w:val="both"/>
              <w:rPr>
                <w:color w:val="000000"/>
                <w:szCs w:val="24"/>
              </w:rPr>
            </w:pPr>
            <w:r w:rsidRPr="00241AA1">
              <w:rPr>
                <w:szCs w:val="24"/>
              </w:rPr>
              <w:t xml:space="preserve">Làm tình huống hoặc </w:t>
            </w:r>
            <w:r>
              <w:rPr>
                <w:szCs w:val="24"/>
              </w:rPr>
              <w:t xml:space="preserve">bài tập </w:t>
            </w:r>
            <w:r w:rsidRPr="00241AA1">
              <w:rPr>
                <w:szCs w:val="24"/>
              </w:rPr>
              <w:t>về nhà và t</w:t>
            </w:r>
            <w:r>
              <w:rPr>
                <w:szCs w:val="24"/>
              </w:rPr>
              <w:t>hu vào một thời gian ngẫu nhiên</w:t>
            </w:r>
          </w:p>
        </w:tc>
        <w:tc>
          <w:tcPr>
            <w:tcW w:w="4819" w:type="dxa"/>
          </w:tcPr>
          <w:p w:rsidR="004E1018" w:rsidRPr="004471D4" w:rsidRDefault="004E1018" w:rsidP="00C14548">
            <w:pPr>
              <w:spacing w:before="60"/>
              <w:jc w:val="both"/>
              <w:rPr>
                <w:color w:val="000000"/>
                <w:szCs w:val="24"/>
              </w:rPr>
            </w:pPr>
            <w:r w:rsidRPr="00241AA1">
              <w:rPr>
                <w:szCs w:val="24"/>
              </w:rPr>
              <w:t>Tất cả các chủ đề c</w:t>
            </w:r>
            <w:r>
              <w:rPr>
                <w:szCs w:val="24"/>
              </w:rPr>
              <w:t>ó</w:t>
            </w:r>
            <w:r w:rsidRPr="00241AA1">
              <w:rPr>
                <w:szCs w:val="24"/>
              </w:rPr>
              <w:t xml:space="preserve"> liên quan đến tình huống và bài tập</w:t>
            </w:r>
          </w:p>
        </w:tc>
        <w:tc>
          <w:tcPr>
            <w:tcW w:w="1548" w:type="dxa"/>
            <w:shd w:val="clear" w:color="auto" w:fill="auto"/>
          </w:tcPr>
          <w:p w:rsidR="004E1018" w:rsidRPr="004471D4" w:rsidRDefault="004E1018" w:rsidP="00C14548">
            <w:pPr>
              <w:spacing w:before="60"/>
              <w:jc w:val="center"/>
              <w:rPr>
                <w:color w:val="000000"/>
                <w:szCs w:val="24"/>
              </w:rPr>
            </w:pPr>
            <w:r>
              <w:rPr>
                <w:color w:val="000000"/>
                <w:szCs w:val="24"/>
                <w:lang w:val="pl-PL"/>
              </w:rPr>
              <w:t>a, b, c, d</w:t>
            </w:r>
            <w:r>
              <w:rPr>
                <w:color w:val="000000"/>
                <w:szCs w:val="24"/>
              </w:rPr>
              <w:t>, e,f g, h,i,k,h,l,m</w:t>
            </w:r>
          </w:p>
        </w:tc>
      </w:tr>
      <w:tr w:rsidR="004E1018" w:rsidRPr="004471D4" w:rsidTr="00C14548">
        <w:tc>
          <w:tcPr>
            <w:tcW w:w="817" w:type="dxa"/>
            <w:shd w:val="clear" w:color="auto" w:fill="auto"/>
          </w:tcPr>
          <w:p w:rsidR="004E1018" w:rsidRPr="004471D4" w:rsidRDefault="004E1018" w:rsidP="00C14548">
            <w:pPr>
              <w:spacing w:before="60"/>
              <w:jc w:val="center"/>
              <w:rPr>
                <w:color w:val="000000"/>
                <w:szCs w:val="24"/>
              </w:rPr>
            </w:pPr>
            <w:r w:rsidRPr="004471D4">
              <w:rPr>
                <w:color w:val="000000"/>
                <w:szCs w:val="24"/>
              </w:rPr>
              <w:t>2</w:t>
            </w:r>
          </w:p>
        </w:tc>
        <w:tc>
          <w:tcPr>
            <w:tcW w:w="851" w:type="dxa"/>
            <w:shd w:val="clear" w:color="auto" w:fill="auto"/>
          </w:tcPr>
          <w:p w:rsidR="004E1018" w:rsidRPr="004471D4" w:rsidRDefault="004E1018" w:rsidP="00C14548">
            <w:pPr>
              <w:spacing w:before="60"/>
              <w:jc w:val="center"/>
              <w:rPr>
                <w:color w:val="000000"/>
                <w:szCs w:val="24"/>
              </w:rPr>
            </w:pPr>
          </w:p>
        </w:tc>
        <w:tc>
          <w:tcPr>
            <w:tcW w:w="1559" w:type="dxa"/>
            <w:shd w:val="clear" w:color="auto" w:fill="auto"/>
          </w:tcPr>
          <w:p w:rsidR="004E1018" w:rsidRPr="004471D4" w:rsidRDefault="004E1018" w:rsidP="00C14548">
            <w:pPr>
              <w:spacing w:before="60"/>
              <w:jc w:val="both"/>
              <w:rPr>
                <w:color w:val="000000"/>
                <w:szCs w:val="24"/>
              </w:rPr>
            </w:pPr>
            <w:r>
              <w:rPr>
                <w:bCs/>
                <w:szCs w:val="24"/>
              </w:rPr>
              <w:t>Kiểm trat tự luận.(trên lớp)</w:t>
            </w:r>
          </w:p>
        </w:tc>
        <w:tc>
          <w:tcPr>
            <w:tcW w:w="4819" w:type="dxa"/>
          </w:tcPr>
          <w:p w:rsidR="004E1018" w:rsidRPr="004471D4" w:rsidRDefault="004E1018" w:rsidP="00C14548">
            <w:pPr>
              <w:spacing w:before="60"/>
              <w:jc w:val="both"/>
              <w:rPr>
                <w:color w:val="000000"/>
                <w:szCs w:val="24"/>
              </w:rPr>
            </w:pPr>
            <w:r>
              <w:rPr>
                <w:bCs/>
                <w:szCs w:val="24"/>
              </w:rPr>
              <w:t>Tất cả các chủ đề</w:t>
            </w:r>
          </w:p>
        </w:tc>
        <w:tc>
          <w:tcPr>
            <w:tcW w:w="1548" w:type="dxa"/>
            <w:shd w:val="clear" w:color="auto" w:fill="auto"/>
          </w:tcPr>
          <w:p w:rsidR="004E1018" w:rsidRPr="004471D4" w:rsidRDefault="004E1018" w:rsidP="00C14548">
            <w:pPr>
              <w:spacing w:before="60"/>
              <w:jc w:val="center"/>
              <w:rPr>
                <w:color w:val="000000"/>
                <w:szCs w:val="24"/>
              </w:rPr>
            </w:pPr>
            <w:r>
              <w:rPr>
                <w:color w:val="000000"/>
                <w:szCs w:val="24"/>
                <w:lang w:val="pl-PL"/>
              </w:rPr>
              <w:t>a, b, c, d</w:t>
            </w:r>
            <w:r>
              <w:rPr>
                <w:color w:val="000000"/>
                <w:szCs w:val="24"/>
              </w:rPr>
              <w:t>, e,f g, h,i,k,h,l,m</w:t>
            </w:r>
          </w:p>
        </w:tc>
      </w:tr>
      <w:tr w:rsidR="004E1018" w:rsidRPr="004471D4" w:rsidTr="00C14548">
        <w:tc>
          <w:tcPr>
            <w:tcW w:w="817" w:type="dxa"/>
            <w:shd w:val="clear" w:color="auto" w:fill="auto"/>
          </w:tcPr>
          <w:p w:rsidR="004E1018" w:rsidRPr="004471D4" w:rsidRDefault="004E1018" w:rsidP="00C14548">
            <w:pPr>
              <w:spacing w:before="60"/>
              <w:jc w:val="center"/>
              <w:rPr>
                <w:color w:val="000000"/>
                <w:szCs w:val="24"/>
              </w:rPr>
            </w:pPr>
            <w:r>
              <w:rPr>
                <w:color w:val="000000"/>
                <w:szCs w:val="24"/>
              </w:rPr>
              <w:t>…</w:t>
            </w:r>
          </w:p>
        </w:tc>
        <w:tc>
          <w:tcPr>
            <w:tcW w:w="851" w:type="dxa"/>
            <w:shd w:val="clear" w:color="auto" w:fill="auto"/>
          </w:tcPr>
          <w:p w:rsidR="004E1018" w:rsidRPr="004471D4" w:rsidRDefault="004E1018" w:rsidP="00C14548">
            <w:pPr>
              <w:spacing w:before="60"/>
              <w:jc w:val="center"/>
              <w:rPr>
                <w:color w:val="000000"/>
                <w:szCs w:val="24"/>
              </w:rPr>
            </w:pPr>
          </w:p>
        </w:tc>
        <w:tc>
          <w:tcPr>
            <w:tcW w:w="1559" w:type="dxa"/>
            <w:shd w:val="clear" w:color="auto" w:fill="auto"/>
          </w:tcPr>
          <w:p w:rsidR="004E1018" w:rsidRPr="004471D4" w:rsidRDefault="004E1018" w:rsidP="00C14548">
            <w:pPr>
              <w:spacing w:before="60"/>
              <w:jc w:val="both"/>
              <w:rPr>
                <w:color w:val="000000"/>
                <w:szCs w:val="24"/>
              </w:rPr>
            </w:pPr>
          </w:p>
        </w:tc>
        <w:tc>
          <w:tcPr>
            <w:tcW w:w="4819" w:type="dxa"/>
          </w:tcPr>
          <w:p w:rsidR="004E1018" w:rsidRPr="004471D4" w:rsidRDefault="004E1018" w:rsidP="00C14548">
            <w:pPr>
              <w:spacing w:before="60"/>
              <w:jc w:val="both"/>
              <w:rPr>
                <w:color w:val="000000"/>
                <w:szCs w:val="24"/>
              </w:rPr>
            </w:pPr>
          </w:p>
        </w:tc>
        <w:tc>
          <w:tcPr>
            <w:tcW w:w="1548" w:type="dxa"/>
            <w:shd w:val="clear" w:color="auto" w:fill="auto"/>
          </w:tcPr>
          <w:p w:rsidR="004E1018" w:rsidRPr="004471D4" w:rsidRDefault="004E1018" w:rsidP="00C14548">
            <w:pPr>
              <w:spacing w:before="60"/>
              <w:jc w:val="center"/>
              <w:rPr>
                <w:color w:val="000000"/>
                <w:szCs w:val="24"/>
              </w:rPr>
            </w:pPr>
          </w:p>
        </w:tc>
      </w:tr>
    </w:tbl>
    <w:p w:rsidR="004E1018" w:rsidRPr="00CA4573" w:rsidRDefault="004E1018" w:rsidP="004E1018">
      <w:pPr>
        <w:spacing w:before="240" w:after="120"/>
        <w:jc w:val="both"/>
        <w:rPr>
          <w:b/>
          <w:color w:val="000000"/>
          <w:szCs w:val="22"/>
        </w:rPr>
      </w:pPr>
      <w:r>
        <w:rPr>
          <w:b/>
          <w:color w:val="000000"/>
          <w:szCs w:val="24"/>
        </w:rPr>
        <w:t>9.2 Thang điểm học phần:</w:t>
      </w: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820"/>
        <w:gridCol w:w="2126"/>
        <w:gridCol w:w="1973"/>
      </w:tblGrid>
      <w:tr w:rsidR="004E1018" w:rsidRPr="004A6917" w:rsidTr="00C14548">
        <w:tc>
          <w:tcPr>
            <w:tcW w:w="675" w:type="dxa"/>
            <w:shd w:val="clear" w:color="auto" w:fill="auto"/>
          </w:tcPr>
          <w:p w:rsidR="004E1018" w:rsidRPr="004A6917" w:rsidRDefault="004E1018" w:rsidP="00C14548">
            <w:pPr>
              <w:spacing w:before="60"/>
              <w:jc w:val="center"/>
              <w:rPr>
                <w:i/>
                <w:color w:val="000000"/>
                <w:szCs w:val="24"/>
              </w:rPr>
            </w:pPr>
            <w:r>
              <w:rPr>
                <w:i/>
                <w:color w:val="000000"/>
                <w:szCs w:val="24"/>
              </w:rPr>
              <w:t>S</w:t>
            </w:r>
            <w:r w:rsidRPr="00C03A30">
              <w:rPr>
                <w:i/>
                <w:color w:val="000000"/>
                <w:szCs w:val="24"/>
              </w:rPr>
              <w:t>TT</w:t>
            </w:r>
          </w:p>
        </w:tc>
        <w:tc>
          <w:tcPr>
            <w:tcW w:w="4820" w:type="dxa"/>
            <w:shd w:val="clear" w:color="auto" w:fill="auto"/>
          </w:tcPr>
          <w:p w:rsidR="004E1018" w:rsidRPr="004A6917" w:rsidRDefault="004E1018" w:rsidP="00C14548">
            <w:pPr>
              <w:spacing w:before="60"/>
              <w:jc w:val="center"/>
              <w:rPr>
                <w:i/>
                <w:color w:val="000000"/>
                <w:szCs w:val="24"/>
              </w:rPr>
            </w:pPr>
            <w:r>
              <w:rPr>
                <w:i/>
                <w:color w:val="000000"/>
                <w:szCs w:val="24"/>
              </w:rPr>
              <w:t>Hình thức</w:t>
            </w:r>
            <w:r w:rsidRPr="004A6917">
              <w:rPr>
                <w:i/>
                <w:color w:val="000000"/>
                <w:szCs w:val="24"/>
              </w:rPr>
              <w:t xml:space="preserve"> đánh giá</w:t>
            </w:r>
          </w:p>
        </w:tc>
        <w:tc>
          <w:tcPr>
            <w:tcW w:w="2126" w:type="dxa"/>
            <w:shd w:val="clear" w:color="auto" w:fill="auto"/>
          </w:tcPr>
          <w:p w:rsidR="004E1018" w:rsidRPr="004A6917" w:rsidRDefault="004E1018" w:rsidP="00C14548">
            <w:pPr>
              <w:spacing w:before="60"/>
              <w:jc w:val="center"/>
              <w:rPr>
                <w:i/>
                <w:color w:val="000000"/>
                <w:szCs w:val="24"/>
              </w:rPr>
            </w:pPr>
            <w:r w:rsidRPr="004A6917">
              <w:rPr>
                <w:i/>
                <w:color w:val="000000"/>
                <w:szCs w:val="24"/>
              </w:rPr>
              <w:t>Nhằm đạt KQHT</w:t>
            </w:r>
          </w:p>
        </w:tc>
        <w:tc>
          <w:tcPr>
            <w:tcW w:w="1973" w:type="dxa"/>
            <w:shd w:val="clear" w:color="auto" w:fill="auto"/>
          </w:tcPr>
          <w:p w:rsidR="004E1018" w:rsidRPr="004A6917" w:rsidRDefault="004E1018" w:rsidP="00C14548">
            <w:pPr>
              <w:spacing w:before="60"/>
              <w:jc w:val="center"/>
              <w:rPr>
                <w:i/>
                <w:color w:val="000000"/>
                <w:szCs w:val="24"/>
              </w:rPr>
            </w:pPr>
            <w:r w:rsidRPr="004A6917">
              <w:rPr>
                <w:i/>
                <w:color w:val="000000"/>
                <w:szCs w:val="24"/>
              </w:rPr>
              <w:t>Trọng số (%)</w:t>
            </w:r>
          </w:p>
        </w:tc>
      </w:tr>
      <w:tr w:rsidR="004E1018" w:rsidRPr="004A6917" w:rsidTr="00C14548">
        <w:tc>
          <w:tcPr>
            <w:tcW w:w="675" w:type="dxa"/>
            <w:shd w:val="clear" w:color="auto" w:fill="auto"/>
          </w:tcPr>
          <w:p w:rsidR="004E1018" w:rsidRPr="004A6917" w:rsidRDefault="004E1018" w:rsidP="00C14548">
            <w:pPr>
              <w:spacing w:before="60"/>
              <w:jc w:val="center"/>
              <w:rPr>
                <w:color w:val="000000"/>
                <w:szCs w:val="24"/>
              </w:rPr>
            </w:pPr>
            <w:r w:rsidRPr="004A6917">
              <w:rPr>
                <w:color w:val="000000"/>
                <w:szCs w:val="24"/>
              </w:rPr>
              <w:t>1</w:t>
            </w:r>
          </w:p>
        </w:tc>
        <w:tc>
          <w:tcPr>
            <w:tcW w:w="4820" w:type="dxa"/>
            <w:shd w:val="clear" w:color="auto" w:fill="auto"/>
          </w:tcPr>
          <w:p w:rsidR="004E1018" w:rsidRPr="005A7326" w:rsidRDefault="004E1018" w:rsidP="00C14548">
            <w:pPr>
              <w:spacing w:before="120"/>
              <w:jc w:val="both"/>
              <w:rPr>
                <w:szCs w:val="24"/>
              </w:rPr>
            </w:pPr>
            <w:r>
              <w:rPr>
                <w:szCs w:val="24"/>
              </w:rPr>
              <w:t xml:space="preserve">Điểm </w:t>
            </w:r>
            <w:r w:rsidRPr="005A7326">
              <w:rPr>
                <w:szCs w:val="24"/>
              </w:rPr>
              <w:t xml:space="preserve">kiểm tra </w:t>
            </w:r>
          </w:p>
        </w:tc>
        <w:tc>
          <w:tcPr>
            <w:tcW w:w="2126" w:type="dxa"/>
            <w:shd w:val="clear" w:color="auto" w:fill="auto"/>
          </w:tcPr>
          <w:p w:rsidR="004E1018" w:rsidRPr="004A6917" w:rsidRDefault="004E1018" w:rsidP="00C14548">
            <w:pPr>
              <w:spacing w:before="60"/>
              <w:jc w:val="center"/>
              <w:rPr>
                <w:color w:val="000000"/>
                <w:szCs w:val="24"/>
              </w:rPr>
            </w:pPr>
          </w:p>
        </w:tc>
        <w:tc>
          <w:tcPr>
            <w:tcW w:w="1973" w:type="dxa"/>
            <w:shd w:val="clear" w:color="auto" w:fill="auto"/>
          </w:tcPr>
          <w:p w:rsidR="004E1018" w:rsidRPr="00F33255" w:rsidRDefault="004E1018" w:rsidP="00C14548">
            <w:pPr>
              <w:spacing w:before="120"/>
              <w:jc w:val="center"/>
              <w:rPr>
                <w:color w:val="000000"/>
                <w:szCs w:val="24"/>
              </w:rPr>
            </w:pPr>
            <w:r>
              <w:rPr>
                <w:color w:val="000000"/>
                <w:szCs w:val="24"/>
              </w:rPr>
              <w:t>35 %</w:t>
            </w:r>
          </w:p>
        </w:tc>
      </w:tr>
      <w:tr w:rsidR="004E1018" w:rsidRPr="004A6917" w:rsidTr="00C14548">
        <w:tc>
          <w:tcPr>
            <w:tcW w:w="675" w:type="dxa"/>
            <w:shd w:val="clear" w:color="auto" w:fill="auto"/>
          </w:tcPr>
          <w:p w:rsidR="004E1018" w:rsidRPr="004A6917" w:rsidRDefault="004E1018" w:rsidP="00C14548">
            <w:pPr>
              <w:spacing w:before="60"/>
              <w:jc w:val="center"/>
              <w:rPr>
                <w:color w:val="000000"/>
                <w:szCs w:val="24"/>
              </w:rPr>
            </w:pPr>
            <w:r w:rsidRPr="004A6917">
              <w:rPr>
                <w:color w:val="000000"/>
                <w:szCs w:val="24"/>
              </w:rPr>
              <w:t>2</w:t>
            </w:r>
          </w:p>
        </w:tc>
        <w:tc>
          <w:tcPr>
            <w:tcW w:w="4820" w:type="dxa"/>
            <w:shd w:val="clear" w:color="auto" w:fill="auto"/>
          </w:tcPr>
          <w:p w:rsidR="004E1018" w:rsidRPr="005A7326" w:rsidRDefault="004E1018" w:rsidP="00C14548">
            <w:pPr>
              <w:spacing w:before="120"/>
              <w:jc w:val="both"/>
              <w:rPr>
                <w:szCs w:val="24"/>
              </w:rPr>
            </w:pPr>
            <w:r>
              <w:rPr>
                <w:szCs w:val="24"/>
              </w:rPr>
              <w:t>Điểm chuyên cần/ thái độ</w:t>
            </w:r>
          </w:p>
        </w:tc>
        <w:tc>
          <w:tcPr>
            <w:tcW w:w="2126" w:type="dxa"/>
            <w:shd w:val="clear" w:color="auto" w:fill="auto"/>
          </w:tcPr>
          <w:p w:rsidR="004E1018" w:rsidRPr="004A6917" w:rsidRDefault="004E1018" w:rsidP="00C14548">
            <w:pPr>
              <w:spacing w:before="60"/>
              <w:jc w:val="center"/>
              <w:rPr>
                <w:color w:val="000000"/>
                <w:szCs w:val="24"/>
              </w:rPr>
            </w:pPr>
          </w:p>
        </w:tc>
        <w:tc>
          <w:tcPr>
            <w:tcW w:w="1973" w:type="dxa"/>
            <w:shd w:val="clear" w:color="auto" w:fill="auto"/>
          </w:tcPr>
          <w:p w:rsidR="004E1018" w:rsidRPr="00F33255" w:rsidRDefault="004E1018" w:rsidP="00C14548">
            <w:pPr>
              <w:spacing w:before="120"/>
              <w:jc w:val="center"/>
              <w:rPr>
                <w:iCs/>
                <w:color w:val="0000FF"/>
                <w:szCs w:val="24"/>
              </w:rPr>
            </w:pPr>
            <w:r>
              <w:rPr>
                <w:color w:val="000000"/>
                <w:szCs w:val="24"/>
              </w:rPr>
              <w:t>15</w:t>
            </w:r>
            <w:r w:rsidRPr="00F33255">
              <w:rPr>
                <w:color w:val="000000"/>
                <w:szCs w:val="24"/>
              </w:rPr>
              <w:t xml:space="preserve"> %</w:t>
            </w:r>
          </w:p>
        </w:tc>
      </w:tr>
      <w:tr w:rsidR="004E1018" w:rsidRPr="004A6917" w:rsidTr="00C14548">
        <w:tc>
          <w:tcPr>
            <w:tcW w:w="675" w:type="dxa"/>
            <w:shd w:val="clear" w:color="auto" w:fill="auto"/>
          </w:tcPr>
          <w:p w:rsidR="004E1018" w:rsidRPr="004A6917" w:rsidRDefault="004E1018" w:rsidP="00C14548">
            <w:pPr>
              <w:spacing w:before="60"/>
              <w:jc w:val="center"/>
              <w:rPr>
                <w:color w:val="000000"/>
                <w:szCs w:val="24"/>
              </w:rPr>
            </w:pPr>
            <w:r>
              <w:rPr>
                <w:color w:val="000000"/>
                <w:szCs w:val="24"/>
              </w:rPr>
              <w:t>3</w:t>
            </w:r>
          </w:p>
        </w:tc>
        <w:tc>
          <w:tcPr>
            <w:tcW w:w="4820" w:type="dxa"/>
            <w:shd w:val="clear" w:color="auto" w:fill="auto"/>
          </w:tcPr>
          <w:p w:rsidR="004E1018" w:rsidRDefault="004E1018" w:rsidP="00C14548">
            <w:pPr>
              <w:spacing w:before="60"/>
              <w:rPr>
                <w:color w:val="000000"/>
                <w:szCs w:val="24"/>
              </w:rPr>
            </w:pPr>
            <w:r w:rsidRPr="004A6917">
              <w:rPr>
                <w:color w:val="000000"/>
                <w:szCs w:val="24"/>
              </w:rPr>
              <w:t>Thi kết thúc học phần</w:t>
            </w:r>
          </w:p>
          <w:p w:rsidR="004E1018" w:rsidRDefault="004E1018" w:rsidP="00C14548">
            <w:pPr>
              <w:spacing w:before="60"/>
              <w:jc w:val="both"/>
              <w:rPr>
                <w:color w:val="000000"/>
                <w:szCs w:val="24"/>
              </w:rPr>
            </w:pPr>
            <w:r>
              <w:rPr>
                <w:color w:val="000000"/>
                <w:szCs w:val="24"/>
              </w:rPr>
              <w:t xml:space="preserve">- Hình thức thi: </w:t>
            </w:r>
            <w:r>
              <w:rPr>
                <w:szCs w:val="24"/>
              </w:rPr>
              <w:t>Viết</w:t>
            </w:r>
          </w:p>
          <w:p w:rsidR="004E1018" w:rsidRPr="004A6917" w:rsidRDefault="004E1018" w:rsidP="00C14548">
            <w:pPr>
              <w:spacing w:before="60"/>
              <w:rPr>
                <w:color w:val="000000"/>
                <w:szCs w:val="24"/>
              </w:rPr>
            </w:pPr>
            <w:r>
              <w:rPr>
                <w:noProof/>
                <w:color w:val="000000"/>
                <w:szCs w:val="24"/>
              </w:rPr>
              <mc:AlternateContent>
                <mc:Choice Requires="wps">
                  <w:drawing>
                    <wp:anchor distT="0" distB="0" distL="114300" distR="114300" simplePos="0" relativeHeight="251660288" behindDoc="0" locked="0" layoutInCell="1" allowOverlap="1">
                      <wp:simplePos x="0" y="0"/>
                      <wp:positionH relativeFrom="column">
                        <wp:posOffset>2195830</wp:posOffset>
                      </wp:positionH>
                      <wp:positionV relativeFrom="paragraph">
                        <wp:posOffset>81280</wp:posOffset>
                      </wp:positionV>
                      <wp:extent cx="137795" cy="151130"/>
                      <wp:effectExtent l="10160" t="4445" r="1397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95917" flipV="1">
                                <a:off x="0" y="0"/>
                                <a:ext cx="137795" cy="1511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0DBF06F" id="Straight Connector 2" o:spid="_x0000_s1026" style="position:absolute;rotation:-213994fd;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9pt,6.4pt" to="183.7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"/>
                  </w:pict>
                </mc:Fallback>
              </mc:AlternateContent>
            </w:r>
            <w:r>
              <w:rPr>
                <w:noProof/>
                <w:color w:val="000000"/>
                <w:szCs w:val="24"/>
              </w:rPr>
              <mc:AlternateContent>
                <mc:Choice Requires="wps">
                  <w:drawing>
                    <wp:anchor distT="0" distB="0" distL="114300" distR="114300" simplePos="0" relativeHeight="251659264" behindDoc="0" locked="0" layoutInCell="1" allowOverlap="1">
                      <wp:simplePos x="0" y="0"/>
                      <wp:positionH relativeFrom="column">
                        <wp:posOffset>2189480</wp:posOffset>
                      </wp:positionH>
                      <wp:positionV relativeFrom="paragraph">
                        <wp:posOffset>94615</wp:posOffset>
                      </wp:positionV>
                      <wp:extent cx="137795" cy="114300"/>
                      <wp:effectExtent l="13335" t="8255" r="1079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79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0B2CEA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4pt,7.45pt" to="183.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"/>
                  </w:pict>
                </mc:Fallback>
              </mc:AlternateContent>
            </w:r>
            <w:r>
              <w:rPr>
                <w:color w:val="000000"/>
                <w:szCs w:val="24"/>
              </w:rPr>
              <w:t xml:space="preserve">- Đề mở: </w:t>
            </w:r>
            <w:r>
              <w:rPr>
                <w:color w:val="000000"/>
                <w:szCs w:val="24"/>
              </w:rPr>
              <w:tab/>
            </w:r>
            <w:r w:rsidRPr="008F3890">
              <w:rPr>
                <w:color w:val="000000"/>
                <w:sz w:val="36"/>
                <w:szCs w:val="28"/>
              </w:rPr>
              <w:sym w:font="Wingdings" w:char="F0A8"/>
            </w:r>
            <w:r>
              <w:rPr>
                <w:color w:val="000000"/>
                <w:szCs w:val="24"/>
              </w:rPr>
              <w:t xml:space="preserve"> </w:t>
            </w:r>
            <w:r>
              <w:rPr>
                <w:color w:val="000000"/>
                <w:szCs w:val="24"/>
              </w:rPr>
              <w:tab/>
            </w:r>
            <w:r>
              <w:rPr>
                <w:color w:val="000000"/>
                <w:szCs w:val="24"/>
              </w:rPr>
              <w:tab/>
              <w:t xml:space="preserve">Đề đóng: </w:t>
            </w:r>
            <w:r>
              <w:rPr>
                <w:color w:val="000000"/>
                <w:szCs w:val="24"/>
              </w:rPr>
              <w:tab/>
            </w:r>
            <w:r w:rsidRPr="008F3890">
              <w:rPr>
                <w:color w:val="000000"/>
                <w:sz w:val="36"/>
                <w:szCs w:val="28"/>
              </w:rPr>
              <w:sym w:font="Wingdings" w:char="F0A8"/>
            </w:r>
          </w:p>
        </w:tc>
        <w:tc>
          <w:tcPr>
            <w:tcW w:w="2126" w:type="dxa"/>
            <w:shd w:val="clear" w:color="auto" w:fill="auto"/>
          </w:tcPr>
          <w:p w:rsidR="004E1018" w:rsidRPr="004A6917" w:rsidRDefault="004E1018" w:rsidP="00C14548">
            <w:pPr>
              <w:spacing w:before="60"/>
              <w:jc w:val="center"/>
              <w:rPr>
                <w:color w:val="000000"/>
                <w:szCs w:val="24"/>
              </w:rPr>
            </w:pPr>
          </w:p>
        </w:tc>
        <w:tc>
          <w:tcPr>
            <w:tcW w:w="1973" w:type="dxa"/>
            <w:shd w:val="clear" w:color="auto" w:fill="auto"/>
          </w:tcPr>
          <w:p w:rsidR="004E1018" w:rsidRPr="004A6917" w:rsidRDefault="004E1018" w:rsidP="00C14548">
            <w:pPr>
              <w:spacing w:before="60"/>
              <w:jc w:val="center"/>
              <w:rPr>
                <w:color w:val="000000"/>
                <w:szCs w:val="24"/>
              </w:rPr>
            </w:pPr>
            <w:r w:rsidRPr="005A7326">
              <w:rPr>
                <w:szCs w:val="24"/>
              </w:rPr>
              <w:t>50</w:t>
            </w:r>
            <w:r>
              <w:rPr>
                <w:szCs w:val="24"/>
              </w:rPr>
              <w:t xml:space="preserve"> %</w:t>
            </w:r>
          </w:p>
        </w:tc>
      </w:tr>
    </w:tbl>
    <w:p w:rsidR="004E1018" w:rsidRDefault="004E1018" w:rsidP="004E1018">
      <w:pPr>
        <w:tabs>
          <w:tab w:val="center" w:pos="1985"/>
          <w:tab w:val="center" w:pos="7088"/>
        </w:tabs>
        <w:spacing w:before="360"/>
        <w:jc w:val="both"/>
        <w:rPr>
          <w:i/>
          <w:color w:val="000000"/>
          <w:szCs w:val="24"/>
        </w:rPr>
      </w:pPr>
      <w:r w:rsidRPr="004471D4">
        <w:rPr>
          <w:b/>
          <w:color w:val="000000"/>
          <w:szCs w:val="22"/>
        </w:rPr>
        <w:tab/>
        <w:t xml:space="preserve">TRƯỞNG </w:t>
      </w:r>
      <w:r>
        <w:rPr>
          <w:b/>
          <w:color w:val="000000"/>
          <w:szCs w:val="22"/>
        </w:rPr>
        <w:t>BỘ MÔN</w:t>
      </w:r>
      <w:r w:rsidRPr="004471D4">
        <w:rPr>
          <w:b/>
          <w:color w:val="000000"/>
          <w:szCs w:val="22"/>
        </w:rPr>
        <w:tab/>
      </w:r>
      <w:r>
        <w:rPr>
          <w:b/>
          <w:color w:val="000000"/>
          <w:szCs w:val="22"/>
        </w:rPr>
        <w:t>GIẢNG VIÊN</w:t>
      </w:r>
      <w:r>
        <w:rPr>
          <w:b/>
          <w:color w:val="000000"/>
          <w:szCs w:val="22"/>
        </w:rPr>
        <w:br/>
      </w:r>
      <w:r>
        <w:rPr>
          <w:b/>
          <w:color w:val="000000"/>
          <w:szCs w:val="22"/>
        </w:rPr>
        <w:tab/>
      </w:r>
      <w:r w:rsidRPr="001752E5">
        <w:rPr>
          <w:i/>
          <w:color w:val="000000"/>
          <w:szCs w:val="24"/>
        </w:rPr>
        <w:t>(Ký và ghi họ tên)</w:t>
      </w:r>
      <w:r w:rsidRPr="001752E5">
        <w:rPr>
          <w:i/>
          <w:color w:val="000000"/>
          <w:szCs w:val="24"/>
        </w:rPr>
        <w:tab/>
        <w:t>(Ký và ghi họ tên)</w:t>
      </w:r>
    </w:p>
    <w:p w:rsidR="004E1018" w:rsidRDefault="004E1018" w:rsidP="004E1018">
      <w:pPr>
        <w:tabs>
          <w:tab w:val="center" w:pos="1985"/>
          <w:tab w:val="center" w:pos="7088"/>
        </w:tabs>
        <w:spacing w:before="360"/>
        <w:rPr>
          <w:b/>
          <w:szCs w:val="24"/>
        </w:rPr>
      </w:pPr>
      <w:r>
        <w:rPr>
          <w:b/>
          <w:szCs w:val="24"/>
        </w:rPr>
        <w:t xml:space="preserve">              </w:t>
      </w:r>
    </w:p>
    <w:p w:rsidR="004E1018" w:rsidRDefault="004E1018" w:rsidP="004E1018">
      <w:pPr>
        <w:tabs>
          <w:tab w:val="center" w:pos="1985"/>
          <w:tab w:val="center" w:pos="7088"/>
        </w:tabs>
        <w:spacing w:before="360"/>
        <w:rPr>
          <w:i/>
          <w:color w:val="000000"/>
          <w:szCs w:val="24"/>
        </w:rPr>
      </w:pPr>
      <w:r>
        <w:rPr>
          <w:b/>
          <w:szCs w:val="24"/>
        </w:rPr>
        <w:t xml:space="preserve">              Nguyễn Văn Hương                                            Nguyễn Bích Hương Thảo</w:t>
      </w:r>
      <w:r w:rsidRPr="001752E5">
        <w:rPr>
          <w:i/>
          <w:color w:val="000000"/>
          <w:szCs w:val="24"/>
        </w:rPr>
        <w:tab/>
      </w:r>
    </w:p>
    <w:p w:rsidR="00A43E3C" w:rsidRDefault="00A43E3C"/>
    <w:sectPr w:rsidR="00A43E3C" w:rsidSect="00C14548">
      <w:footerReference w:type="even" r:id="rId8"/>
      <w:footerReference w:type="default" r:id="rId9"/>
      <w:pgSz w:w="11907" w:h="16840" w:code="9"/>
      <w:pgMar w:top="1134" w:right="1134" w:bottom="1134" w:left="1418" w:header="72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69F" w:rsidRDefault="0096669F">
      <w:r>
        <w:separator/>
      </w:r>
    </w:p>
  </w:endnote>
  <w:endnote w:type="continuationSeparator" w:id="0">
    <w:p w:rsidR="0096669F" w:rsidRDefault="00966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548" w:rsidRDefault="00C14548" w:rsidP="00C145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14548" w:rsidRDefault="00C14548" w:rsidP="00C1454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548" w:rsidRDefault="00C14548">
    <w:pPr>
      <w:pStyle w:val="Footer"/>
      <w:jc w:val="center"/>
    </w:pPr>
    <w:r>
      <w:fldChar w:fldCharType="begin"/>
    </w:r>
    <w:r>
      <w:instrText xml:space="preserve"> PAGE   \* MERGEFORMAT </w:instrText>
    </w:r>
    <w:r>
      <w:fldChar w:fldCharType="separate"/>
    </w:r>
    <w:r w:rsidR="00F70D92">
      <w:rPr>
        <w:noProof/>
      </w:rPr>
      <w:t>1</w:t>
    </w:r>
    <w:r>
      <w:rPr>
        <w:noProof/>
      </w:rPr>
      <w:fldChar w:fldCharType="end"/>
    </w:r>
  </w:p>
  <w:p w:rsidR="00C14548" w:rsidRDefault="00C14548" w:rsidP="00C1454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69F" w:rsidRDefault="0096669F">
      <w:r>
        <w:separator/>
      </w:r>
    </w:p>
  </w:footnote>
  <w:footnote w:type="continuationSeparator" w:id="0">
    <w:p w:rsidR="0096669F" w:rsidRDefault="009666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841D3"/>
    <w:multiLevelType w:val="hybridMultilevel"/>
    <w:tmpl w:val="43741DA2"/>
    <w:lvl w:ilvl="0" w:tplc="4A700FBE">
      <w:start w:val="6"/>
      <w:numFmt w:val="bullet"/>
      <w:lvlText w:val="-"/>
      <w:lvlJc w:val="left"/>
      <w:pPr>
        <w:tabs>
          <w:tab w:val="num" w:pos="930"/>
        </w:tabs>
        <w:ind w:left="930" w:hanging="360"/>
      </w:pPr>
      <w:rPr>
        <w:rFonts w:ascii="Times New Roman" w:eastAsia="Times New Roman" w:hAnsi="Times New Roman" w:cs="Times New Roman" w:hint="default"/>
        <w:color w:val="000000"/>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1">
    <w:nsid w:val="2BD54E54"/>
    <w:multiLevelType w:val="hybridMultilevel"/>
    <w:tmpl w:val="3656104C"/>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734BAC"/>
    <w:multiLevelType w:val="hybridMultilevel"/>
    <w:tmpl w:val="801ACE7E"/>
    <w:lvl w:ilvl="0" w:tplc="47EA6846">
      <w:start w:val="1"/>
      <w:numFmt w:val="lowerLetter"/>
      <w:lvlText w:val="%1)"/>
      <w:lvlJc w:val="left"/>
      <w:pPr>
        <w:tabs>
          <w:tab w:val="num" w:pos="1693"/>
        </w:tabs>
        <w:ind w:left="1693"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018"/>
    <w:rsid w:val="004274F3"/>
    <w:rsid w:val="004E1018"/>
    <w:rsid w:val="004F13B5"/>
    <w:rsid w:val="00860159"/>
    <w:rsid w:val="0096669F"/>
    <w:rsid w:val="00A43E3C"/>
    <w:rsid w:val="00C14548"/>
    <w:rsid w:val="00DC2D07"/>
    <w:rsid w:val="00F70D92"/>
    <w:rsid w:val="00F97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018"/>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E1018"/>
    <w:pPr>
      <w:tabs>
        <w:tab w:val="center" w:pos="4320"/>
        <w:tab w:val="right" w:pos="8640"/>
      </w:tabs>
    </w:pPr>
    <w:rPr>
      <w:lang w:val="x-none" w:eastAsia="x-none"/>
    </w:rPr>
  </w:style>
  <w:style w:type="character" w:customStyle="1" w:styleId="FooterChar">
    <w:name w:val="Footer Char"/>
    <w:basedOn w:val="DefaultParagraphFont"/>
    <w:link w:val="Footer"/>
    <w:uiPriority w:val="99"/>
    <w:rsid w:val="004E1018"/>
    <w:rPr>
      <w:rFonts w:ascii="Times New Roman" w:eastAsia="Times New Roman" w:hAnsi="Times New Roman" w:cs="Times New Roman"/>
      <w:sz w:val="26"/>
      <w:szCs w:val="26"/>
      <w:lang w:val="x-none" w:eastAsia="x-none"/>
    </w:rPr>
  </w:style>
  <w:style w:type="character" w:styleId="PageNumber">
    <w:name w:val="page number"/>
    <w:basedOn w:val="DefaultParagraphFont"/>
    <w:rsid w:val="004E1018"/>
  </w:style>
  <w:style w:type="paragraph" w:customStyle="1" w:styleId="CharCharCharChar">
    <w:name w:val="Char Char Char Char"/>
    <w:basedOn w:val="Normal"/>
    <w:next w:val="Normal"/>
    <w:autoRedefine/>
    <w:semiHidden/>
    <w:rsid w:val="004E1018"/>
    <w:pPr>
      <w:spacing w:before="120" w:after="120" w:line="312" w:lineRule="auto"/>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018"/>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E1018"/>
    <w:pPr>
      <w:tabs>
        <w:tab w:val="center" w:pos="4320"/>
        <w:tab w:val="right" w:pos="8640"/>
      </w:tabs>
    </w:pPr>
    <w:rPr>
      <w:lang w:val="x-none" w:eastAsia="x-none"/>
    </w:rPr>
  </w:style>
  <w:style w:type="character" w:customStyle="1" w:styleId="FooterChar">
    <w:name w:val="Footer Char"/>
    <w:basedOn w:val="DefaultParagraphFont"/>
    <w:link w:val="Footer"/>
    <w:uiPriority w:val="99"/>
    <w:rsid w:val="004E1018"/>
    <w:rPr>
      <w:rFonts w:ascii="Times New Roman" w:eastAsia="Times New Roman" w:hAnsi="Times New Roman" w:cs="Times New Roman"/>
      <w:sz w:val="26"/>
      <w:szCs w:val="26"/>
      <w:lang w:val="x-none" w:eastAsia="x-none"/>
    </w:rPr>
  </w:style>
  <w:style w:type="character" w:styleId="PageNumber">
    <w:name w:val="page number"/>
    <w:basedOn w:val="DefaultParagraphFont"/>
    <w:rsid w:val="004E1018"/>
  </w:style>
  <w:style w:type="paragraph" w:customStyle="1" w:styleId="CharCharCharChar">
    <w:name w:val="Char Char Char Char"/>
    <w:basedOn w:val="Normal"/>
    <w:next w:val="Normal"/>
    <w:autoRedefine/>
    <w:semiHidden/>
    <w:rsid w:val="004E1018"/>
    <w:pPr>
      <w:spacing w:before="120" w:after="120" w:line="312" w:lineRule="auto"/>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1383</Words>
  <Characters>7887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VT88</dc:creator>
  <cp:lastModifiedBy>HUONG</cp:lastModifiedBy>
  <cp:revision>2</cp:revision>
  <dcterms:created xsi:type="dcterms:W3CDTF">2020-04-09T08:08:00Z</dcterms:created>
  <dcterms:modified xsi:type="dcterms:W3CDTF">2020-04-09T08:08:00Z</dcterms:modified>
</cp:coreProperties>
</file>